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3A" w:rsidRDefault="00FE673A" w:rsidP="003D463D">
      <w:pPr>
        <w:pStyle w:val="NormalnyWeb"/>
        <w:spacing w:before="0" w:after="0" w:line="276" w:lineRule="auto"/>
        <w:ind w:right="20"/>
        <w:jc w:val="center"/>
        <w:rPr>
          <w:rFonts w:ascii="Verdana" w:hAnsi="Verdana" w:cs="Calibri"/>
          <w:b/>
          <w:sz w:val="20"/>
        </w:rPr>
      </w:pPr>
    </w:p>
    <w:p w:rsidR="00FE673A" w:rsidRDefault="00FE673A" w:rsidP="00E72BDA">
      <w:pPr>
        <w:pStyle w:val="Default"/>
        <w:rPr>
          <w:rFonts w:ascii="Calibri" w:hAnsi="Calibri" w:cs="Calibri"/>
          <w:b/>
          <w:bCs/>
          <w:sz w:val="22"/>
          <w:szCs w:val="22"/>
        </w:rPr>
      </w:pPr>
    </w:p>
    <w:p w:rsidR="00FE673A" w:rsidRDefault="00FE673A" w:rsidP="00E72BDA">
      <w:pPr>
        <w:pStyle w:val="Default"/>
        <w:rPr>
          <w:rFonts w:ascii="Calibri" w:hAnsi="Calibri" w:cs="Calibri"/>
          <w:b/>
          <w:bCs/>
          <w:sz w:val="22"/>
          <w:szCs w:val="22"/>
        </w:rPr>
      </w:pPr>
    </w:p>
    <w:p w:rsidR="00FE673A" w:rsidRDefault="00FE673A" w:rsidP="00E72BDA">
      <w:pPr>
        <w:pStyle w:val="Default"/>
        <w:rPr>
          <w:rFonts w:ascii="Calibri" w:hAnsi="Calibri" w:cs="Calibri"/>
          <w:b/>
          <w:bCs/>
          <w:sz w:val="22"/>
          <w:szCs w:val="22"/>
        </w:rPr>
      </w:pPr>
    </w:p>
    <w:p w:rsidR="00FE673A" w:rsidRDefault="00FE673A" w:rsidP="00E72BDA">
      <w:pPr>
        <w:pStyle w:val="Default"/>
        <w:rPr>
          <w:rFonts w:ascii="Calibri" w:hAnsi="Calibri" w:cs="Calibri"/>
          <w:b/>
          <w:bCs/>
          <w:sz w:val="22"/>
          <w:szCs w:val="22"/>
        </w:rPr>
      </w:pPr>
    </w:p>
    <w:p w:rsidR="00FE673A" w:rsidRDefault="00FE673A" w:rsidP="00E72BDA">
      <w:pPr>
        <w:pStyle w:val="Default"/>
        <w:rPr>
          <w:rFonts w:ascii="Calibri" w:hAnsi="Calibri" w:cs="Calibri"/>
          <w:b/>
          <w:bCs/>
          <w:sz w:val="22"/>
          <w:szCs w:val="22"/>
        </w:rPr>
      </w:pPr>
    </w:p>
    <w:p w:rsidR="00FE673A" w:rsidRDefault="00FE673A" w:rsidP="00E72BDA">
      <w:pPr>
        <w:pStyle w:val="Default"/>
        <w:rPr>
          <w:rFonts w:ascii="Calibri" w:hAnsi="Calibri" w:cs="Calibri"/>
          <w:b/>
          <w:bCs/>
          <w:sz w:val="22"/>
          <w:szCs w:val="22"/>
        </w:rPr>
      </w:pPr>
    </w:p>
    <w:p w:rsidR="00FE673A" w:rsidRDefault="00FE673A" w:rsidP="00E72BDA">
      <w:pPr>
        <w:pStyle w:val="Default"/>
        <w:rPr>
          <w:rFonts w:ascii="Calibri" w:hAnsi="Calibri" w:cs="Calibri"/>
          <w:b/>
          <w:bCs/>
          <w:sz w:val="22"/>
          <w:szCs w:val="22"/>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Default="00FE673A" w:rsidP="00BC1A6E">
      <w:pPr>
        <w:autoSpaceDE w:val="0"/>
        <w:autoSpaceDN w:val="0"/>
        <w:adjustRightInd w:val="0"/>
        <w:spacing w:after="0"/>
        <w:ind w:left="426" w:hanging="426"/>
        <w:jc w:val="center"/>
        <w:rPr>
          <w:rFonts w:ascii="Verdana" w:hAnsi="Verdana" w:cs="Calibri"/>
          <w:b/>
          <w:bCs/>
          <w:sz w:val="20"/>
          <w:szCs w:val="20"/>
        </w:rPr>
      </w:pPr>
      <w:r>
        <w:rPr>
          <w:rFonts w:ascii="Verdana" w:hAnsi="Verdana" w:cs="Calibri"/>
          <w:b/>
          <w:bCs/>
          <w:sz w:val="20"/>
          <w:szCs w:val="20"/>
        </w:rPr>
        <w:t>WYTYCZNE W ZAKRESIE REALIZACJI I ROZLICZANIA</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Pr>
          <w:rFonts w:ascii="Verdana" w:hAnsi="Verdana" w:cs="Calibri"/>
          <w:b/>
          <w:bCs/>
          <w:sz w:val="20"/>
          <w:szCs w:val="20"/>
        </w:rPr>
        <w:t>WSPARCIA FINANSOWEGO I POMOSTOWEGO</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„NAWIGATOR – KOMPLEKSOWY PROGRAM WSPIERANIA </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ROZWOJU EKONOMII SPOŁECZNEJ” </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noProof/>
          <w:sz w:val="20"/>
          <w:szCs w:val="20"/>
          <w:lang w:eastAsia="pl-PL"/>
        </w:rPr>
      </w:pPr>
    </w:p>
    <w:p w:rsidR="00FE673A" w:rsidRPr="003F7D58" w:rsidRDefault="00CF30A0" w:rsidP="00BC1A6E">
      <w:pPr>
        <w:autoSpaceDE w:val="0"/>
        <w:autoSpaceDN w:val="0"/>
        <w:adjustRightInd w:val="0"/>
        <w:spacing w:after="0"/>
        <w:ind w:left="426" w:hanging="426"/>
        <w:jc w:val="center"/>
        <w:rPr>
          <w:rFonts w:ascii="Verdana" w:hAnsi="Verdana"/>
          <w:noProof/>
          <w:sz w:val="20"/>
          <w:szCs w:val="20"/>
          <w:lang w:eastAsia="pl-PL"/>
        </w:rPr>
      </w:pPr>
      <w:r>
        <w:rPr>
          <w:rFonts w:ascii="Verdana" w:hAnsi="Verdana"/>
          <w:noProof/>
          <w:sz w:val="20"/>
          <w:szCs w:val="20"/>
          <w:lang w:eastAsia="pl-PL"/>
        </w:rPr>
        <w:drawing>
          <wp:inline distT="0" distB="0" distL="0" distR="0">
            <wp:extent cx="2609850" cy="466725"/>
            <wp:effectExtent l="0" t="0" r="0" b="9525"/>
            <wp:docPr id="1" name="Obraz 14" descr="Załącznik bez tytułu 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Załącznik bez tytułu 000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466725"/>
                    </a:xfrm>
                    <a:prstGeom prst="rect">
                      <a:avLst/>
                    </a:prstGeom>
                    <a:noFill/>
                    <a:ln>
                      <a:noFill/>
                    </a:ln>
                  </pic:spPr>
                </pic:pic>
              </a:graphicData>
            </a:graphic>
          </wp:inline>
        </w:drawing>
      </w:r>
    </w:p>
    <w:p w:rsidR="00FE673A" w:rsidRPr="003F7D58" w:rsidRDefault="00FE673A" w:rsidP="00BC1A6E">
      <w:pPr>
        <w:autoSpaceDE w:val="0"/>
        <w:autoSpaceDN w:val="0"/>
        <w:adjustRightInd w:val="0"/>
        <w:spacing w:after="0"/>
        <w:ind w:left="426" w:hanging="426"/>
        <w:jc w:val="center"/>
        <w:rPr>
          <w:rFonts w:ascii="Verdana" w:hAnsi="Verdana"/>
          <w:noProof/>
          <w:sz w:val="20"/>
          <w:szCs w:val="20"/>
          <w:lang w:eastAsia="pl-PL"/>
        </w:rPr>
      </w:pPr>
    </w:p>
    <w:p w:rsidR="00FE673A" w:rsidRPr="003F7D58" w:rsidRDefault="00FE673A" w:rsidP="00BC1A6E">
      <w:pPr>
        <w:autoSpaceDE w:val="0"/>
        <w:autoSpaceDN w:val="0"/>
        <w:adjustRightInd w:val="0"/>
        <w:spacing w:after="0"/>
        <w:ind w:left="426" w:hanging="426"/>
        <w:jc w:val="center"/>
        <w:rPr>
          <w:rFonts w:ascii="Verdana" w:hAnsi="Verdana"/>
          <w:noProof/>
          <w:sz w:val="20"/>
          <w:szCs w:val="20"/>
          <w:lang w:eastAsia="pl-PL"/>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Regionalny Program Operacyjny Województwa Podkarpackiego </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na lata 2014-2020</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Oś PRIORYTETOWA VIII Integracja społeczna</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Działanie 8.5 Wspieranie rozwoju sektora ekonomii społecznej w regionie </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Default="00FE673A" w:rsidP="00BC1A6E">
      <w:pPr>
        <w:autoSpaceDE w:val="0"/>
        <w:autoSpaceDN w:val="0"/>
        <w:adjustRightInd w:val="0"/>
        <w:spacing w:after="0"/>
        <w:ind w:left="426" w:hanging="426"/>
        <w:rPr>
          <w:rFonts w:ascii="Verdana" w:hAnsi="Verdana" w:cs="Calibri"/>
          <w:b/>
          <w:bCs/>
          <w:sz w:val="20"/>
          <w:szCs w:val="20"/>
        </w:rPr>
      </w:pPr>
    </w:p>
    <w:p w:rsidR="00FE673A" w:rsidRPr="003F7D58" w:rsidRDefault="00FE673A" w:rsidP="00BC1A6E">
      <w:pPr>
        <w:autoSpaceDE w:val="0"/>
        <w:autoSpaceDN w:val="0"/>
        <w:adjustRightInd w:val="0"/>
        <w:spacing w:after="0"/>
        <w:ind w:left="426" w:hanging="426"/>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Realizator Projektu:                       </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 xml:space="preserve">PODKARPACKI REGIONALNY OŚRODEK WSPARCIA EKONOMII SPOŁECZNEJ prowadzony przez Caritas Archidiecezji Przemyskiej </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r w:rsidRPr="003F7D58">
        <w:rPr>
          <w:rFonts w:ascii="Verdana" w:hAnsi="Verdana" w:cs="Calibri"/>
          <w:b/>
          <w:bCs/>
          <w:sz w:val="20"/>
          <w:szCs w:val="20"/>
        </w:rPr>
        <w:t>oraz Podkarpacką Akademię Przedsiębiorczości Katarzyna Podraza</w:t>
      </w: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Pr="003F7D58" w:rsidRDefault="00FE673A" w:rsidP="00BC1A6E">
      <w:pPr>
        <w:autoSpaceDE w:val="0"/>
        <w:autoSpaceDN w:val="0"/>
        <w:adjustRightInd w:val="0"/>
        <w:spacing w:after="0"/>
        <w:ind w:left="426" w:hanging="426"/>
        <w:jc w:val="center"/>
        <w:rPr>
          <w:rFonts w:ascii="Verdana" w:hAnsi="Verdana" w:cs="Calibri"/>
          <w:b/>
          <w:bCs/>
          <w:sz w:val="20"/>
          <w:szCs w:val="20"/>
        </w:rPr>
      </w:pPr>
    </w:p>
    <w:p w:rsidR="00FE673A" w:rsidRDefault="00FE673A">
      <w:pPr>
        <w:spacing w:after="0" w:line="240" w:lineRule="auto"/>
        <w:rPr>
          <w:rFonts w:cs="Calibri"/>
          <w:b/>
          <w:bCs/>
          <w:color w:val="000000"/>
        </w:rPr>
      </w:pPr>
    </w:p>
    <w:p w:rsidR="00FE673A" w:rsidRPr="009A212E" w:rsidRDefault="00FE673A" w:rsidP="00E72BDA">
      <w:pPr>
        <w:pStyle w:val="Default"/>
        <w:rPr>
          <w:rFonts w:ascii="Calibri" w:hAnsi="Calibri" w:cs="Calibri"/>
          <w:b/>
          <w:bCs/>
          <w:sz w:val="22"/>
          <w:szCs w:val="22"/>
        </w:rPr>
      </w:pPr>
    </w:p>
    <w:p w:rsidR="00FE673A" w:rsidRPr="009A212E" w:rsidRDefault="00CF30A0" w:rsidP="00E72BDA">
      <w:pPr>
        <w:pStyle w:val="Default"/>
        <w:rPr>
          <w:rFonts w:ascii="Calibri" w:hAnsi="Calibri" w:cs="Calibri"/>
          <w:b/>
          <w:bCs/>
          <w:sz w:val="22"/>
          <w:szCs w:val="22"/>
        </w:rPr>
      </w:pPr>
      <w:r>
        <w:rPr>
          <w:noProof/>
          <w:lang w:eastAsia="pl-PL"/>
        </w:rPr>
        <mc:AlternateContent>
          <mc:Choice Requires="wps">
            <w:drawing>
              <wp:anchor distT="0" distB="0" distL="114300" distR="114300" simplePos="0" relativeHeight="251656704" behindDoc="0" locked="0" layoutInCell="1" allowOverlap="1">
                <wp:simplePos x="0" y="0"/>
                <wp:positionH relativeFrom="column">
                  <wp:posOffset>138430</wp:posOffset>
                </wp:positionH>
                <wp:positionV relativeFrom="paragraph">
                  <wp:posOffset>19050</wp:posOffset>
                </wp:positionV>
                <wp:extent cx="5715000" cy="572135"/>
                <wp:effectExtent l="0" t="0" r="19050" b="56515"/>
                <wp:wrapNone/>
                <wp:docPr id="10"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72135"/>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E673A" w:rsidRPr="00D2675D" w:rsidRDefault="00FE673A" w:rsidP="009E60A6">
                            <w:pPr>
                              <w:spacing w:after="0" w:line="240" w:lineRule="auto"/>
                              <w:jc w:val="center"/>
                              <w:rPr>
                                <w:b/>
                                <w:sz w:val="28"/>
                                <w:szCs w:val="28"/>
                              </w:rPr>
                            </w:pPr>
                            <w:r w:rsidRPr="00D2675D">
                              <w:rPr>
                                <w:b/>
                                <w:sz w:val="28"/>
                                <w:szCs w:val="28"/>
                              </w:rPr>
                              <w:t>DOTACJA</w:t>
                            </w:r>
                            <w:r>
                              <w:rPr>
                                <w:b/>
                                <w:sz w:val="28"/>
                                <w:szCs w:val="28"/>
                              </w:rPr>
                              <w:t xml:space="preserve"> - INFORMACJE OGÓLNE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7" o:spid="_x0000_s1026" style="position:absolute;margin-left:10.9pt;margin-top:1.5pt;width:450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" fillcolor="#a3c4ff" strokecolor="#4579b8">
                <v:fill color2="#e5eeff" rotate="t" angle="180" colors="0 #a3c4ff;22938f #bfd5ff;1 #e5eeff" focus="100%" type="gradient"/>
                <v:shadow on="t" color="black" opacity="24903f" origin=",.5" offset="0,.55556mm"/>
                <v:textbox>
                  <w:txbxContent>
                    <w:p w:rsidR="00FE673A" w:rsidRPr="00D2675D" w:rsidRDefault="00FE673A" w:rsidP="009E60A6">
                      <w:pPr>
                        <w:spacing w:after="0" w:line="240" w:lineRule="auto"/>
                        <w:jc w:val="center"/>
                        <w:rPr>
                          <w:b/>
                          <w:sz w:val="28"/>
                          <w:szCs w:val="28"/>
                        </w:rPr>
                      </w:pPr>
                      <w:r w:rsidRPr="00D2675D">
                        <w:rPr>
                          <w:b/>
                          <w:sz w:val="28"/>
                          <w:szCs w:val="28"/>
                        </w:rPr>
                        <w:t>DOTACJA</w:t>
                      </w:r>
                      <w:r>
                        <w:rPr>
                          <w:b/>
                          <w:sz w:val="28"/>
                          <w:szCs w:val="28"/>
                        </w:rPr>
                        <w:t xml:space="preserve"> - INFORMACJE OGÓLNE</w:t>
                      </w:r>
                    </w:p>
                  </w:txbxContent>
                </v:textbox>
              </v:roundrect>
            </w:pict>
          </mc:Fallback>
        </mc:AlternateContent>
      </w:r>
    </w:p>
    <w:p w:rsidR="00FE673A" w:rsidRPr="009A212E" w:rsidRDefault="00FE673A" w:rsidP="00E72BDA">
      <w:pPr>
        <w:pStyle w:val="Default"/>
        <w:rPr>
          <w:rFonts w:ascii="Calibri" w:hAnsi="Calibri" w:cs="Calibri"/>
          <w:b/>
          <w:bCs/>
          <w:sz w:val="22"/>
          <w:szCs w:val="22"/>
        </w:rPr>
      </w:pPr>
    </w:p>
    <w:p w:rsidR="00FE673A" w:rsidRPr="009A212E" w:rsidRDefault="00FE673A" w:rsidP="00E72BDA">
      <w:pPr>
        <w:pStyle w:val="Default"/>
        <w:rPr>
          <w:rFonts w:ascii="Calibri" w:hAnsi="Calibri" w:cs="Calibri"/>
          <w:b/>
          <w:bCs/>
          <w:sz w:val="22"/>
          <w:szCs w:val="22"/>
        </w:rPr>
      </w:pPr>
    </w:p>
    <w:p w:rsidR="00FE673A" w:rsidRPr="009A212E" w:rsidRDefault="00FE673A" w:rsidP="00E72BDA">
      <w:pPr>
        <w:pStyle w:val="Default"/>
        <w:rPr>
          <w:rFonts w:ascii="Calibri" w:hAnsi="Calibri" w:cs="Calibri"/>
          <w:b/>
          <w:bCs/>
          <w:sz w:val="22"/>
          <w:szCs w:val="22"/>
        </w:rPr>
      </w:pPr>
    </w:p>
    <w:p w:rsidR="00FE673A" w:rsidRDefault="00FE673A" w:rsidP="00A1678C">
      <w:pPr>
        <w:pStyle w:val="Default"/>
        <w:rPr>
          <w:rFonts w:ascii="Calibri" w:hAnsi="Calibri" w:cs="Calibri"/>
          <w:b/>
          <w:bCs/>
          <w:sz w:val="22"/>
          <w:szCs w:val="22"/>
        </w:rPr>
      </w:pPr>
    </w:p>
    <w:p w:rsidR="00FE673A" w:rsidRPr="004B33FE" w:rsidRDefault="00FE673A" w:rsidP="00750627">
      <w:pPr>
        <w:pStyle w:val="Default"/>
        <w:numPr>
          <w:ilvl w:val="0"/>
          <w:numId w:val="3"/>
        </w:numPr>
        <w:spacing w:line="264" w:lineRule="auto"/>
        <w:ind w:left="426" w:hanging="426"/>
        <w:jc w:val="both"/>
        <w:rPr>
          <w:rFonts w:ascii="Calibri" w:hAnsi="Calibri" w:cs="Calibri"/>
          <w:bCs/>
          <w:sz w:val="22"/>
          <w:szCs w:val="22"/>
        </w:rPr>
      </w:pPr>
      <w:r w:rsidRPr="004B33FE">
        <w:rPr>
          <w:rFonts w:ascii="Calibri" w:hAnsi="Calibri" w:cs="Calibri"/>
          <w:bCs/>
          <w:sz w:val="22"/>
          <w:szCs w:val="22"/>
        </w:rPr>
        <w:t>Wsparcie finansowe wypłacane jest w transzach:</w:t>
      </w:r>
    </w:p>
    <w:p w:rsidR="00FE673A" w:rsidRDefault="00FE673A" w:rsidP="00750627">
      <w:pPr>
        <w:pStyle w:val="Default"/>
        <w:numPr>
          <w:ilvl w:val="0"/>
          <w:numId w:val="5"/>
        </w:numPr>
        <w:spacing w:before="120" w:line="264" w:lineRule="auto"/>
        <w:ind w:left="709" w:hanging="425"/>
        <w:jc w:val="both"/>
        <w:rPr>
          <w:rFonts w:ascii="Calibri" w:hAnsi="Calibri" w:cs="Calibri"/>
          <w:sz w:val="22"/>
          <w:szCs w:val="22"/>
        </w:rPr>
      </w:pPr>
      <w:r w:rsidRPr="009A212E">
        <w:rPr>
          <w:rFonts w:ascii="Calibri" w:hAnsi="Calibri" w:cs="Calibri"/>
          <w:b/>
          <w:bCs/>
          <w:sz w:val="22"/>
          <w:szCs w:val="22"/>
        </w:rPr>
        <w:t xml:space="preserve">I transza </w:t>
      </w:r>
      <w:r w:rsidRPr="009A212E">
        <w:rPr>
          <w:rFonts w:ascii="Calibri" w:hAnsi="Calibri" w:cs="Calibri"/>
          <w:sz w:val="22"/>
          <w:szCs w:val="22"/>
        </w:rPr>
        <w:t xml:space="preserve">– zaliczka, w maksymalnej wysokości </w:t>
      </w:r>
      <w:r w:rsidRPr="009A212E">
        <w:rPr>
          <w:rFonts w:ascii="Calibri" w:hAnsi="Calibri" w:cs="Calibri"/>
          <w:b/>
          <w:bCs/>
          <w:sz w:val="22"/>
          <w:szCs w:val="22"/>
        </w:rPr>
        <w:t>95% kwoty dotacji</w:t>
      </w:r>
      <w:r w:rsidRPr="009A212E">
        <w:rPr>
          <w:rFonts w:ascii="Calibri" w:hAnsi="Calibri" w:cs="Calibri"/>
          <w:sz w:val="22"/>
          <w:szCs w:val="22"/>
        </w:rPr>
        <w:t xml:space="preserve">, </w:t>
      </w:r>
      <w:r w:rsidRPr="00864A97">
        <w:rPr>
          <w:rFonts w:ascii="Calibri" w:hAnsi="Calibri" w:cs="Calibri"/>
          <w:sz w:val="22"/>
          <w:szCs w:val="22"/>
        </w:rPr>
        <w:t xml:space="preserve">wypłacana w terminie </w:t>
      </w:r>
      <w:r>
        <w:rPr>
          <w:rFonts w:ascii="Calibri" w:hAnsi="Calibri" w:cs="Calibri"/>
          <w:sz w:val="22"/>
          <w:szCs w:val="22"/>
        </w:rPr>
        <w:br/>
      </w:r>
      <w:r w:rsidRPr="00864A97">
        <w:rPr>
          <w:rFonts w:ascii="Calibri" w:hAnsi="Calibri" w:cs="Calibri"/>
          <w:sz w:val="22"/>
          <w:szCs w:val="22"/>
        </w:rPr>
        <w:t xml:space="preserve">14 dni </w:t>
      </w:r>
      <w:r w:rsidRPr="009A212E">
        <w:rPr>
          <w:rFonts w:ascii="Calibri" w:hAnsi="Calibri" w:cs="Calibri"/>
          <w:sz w:val="22"/>
          <w:szCs w:val="22"/>
        </w:rPr>
        <w:t xml:space="preserve">po podpisaniu Umowy o przyznanie jednorazowej dotacji i wsparcia pomostowego na utworzenie miejsc pracy, po wniesieniu zabezpieczenia Umowy, zgodnie z § 21 Regulaminu, </w:t>
      </w:r>
    </w:p>
    <w:p w:rsidR="00FE673A" w:rsidRDefault="00FE673A" w:rsidP="00A72517">
      <w:pPr>
        <w:pStyle w:val="Default"/>
        <w:numPr>
          <w:ilvl w:val="0"/>
          <w:numId w:val="5"/>
        </w:numPr>
        <w:spacing w:before="120" w:line="264" w:lineRule="auto"/>
        <w:ind w:left="709" w:hanging="425"/>
        <w:jc w:val="both"/>
        <w:rPr>
          <w:rFonts w:ascii="Calibri" w:hAnsi="Calibri" w:cs="Calibri"/>
          <w:sz w:val="22"/>
          <w:szCs w:val="22"/>
        </w:rPr>
      </w:pPr>
      <w:r w:rsidRPr="009B7296">
        <w:rPr>
          <w:rFonts w:ascii="Calibri" w:hAnsi="Calibri" w:cs="Calibri"/>
          <w:b/>
          <w:bCs/>
          <w:sz w:val="22"/>
          <w:szCs w:val="22"/>
        </w:rPr>
        <w:t xml:space="preserve">II transza </w:t>
      </w:r>
      <w:r w:rsidRPr="009B7296">
        <w:rPr>
          <w:rFonts w:ascii="Calibri" w:hAnsi="Calibri" w:cs="Calibri"/>
          <w:sz w:val="22"/>
          <w:szCs w:val="22"/>
        </w:rPr>
        <w:t xml:space="preserve">– płatność końcowa (uzupełniająca), w formie refundacji poniesionych wydatków, w maksymalnej wysokości </w:t>
      </w:r>
      <w:r w:rsidRPr="009B7296">
        <w:rPr>
          <w:rFonts w:ascii="Calibri" w:hAnsi="Calibri" w:cs="Calibri"/>
          <w:b/>
          <w:bCs/>
          <w:sz w:val="22"/>
          <w:szCs w:val="22"/>
        </w:rPr>
        <w:t>5% kwoty dotacji</w:t>
      </w:r>
      <w:r w:rsidRPr="009B7296">
        <w:rPr>
          <w:rFonts w:ascii="Calibri" w:hAnsi="Calibri" w:cs="Calibri"/>
          <w:sz w:val="22"/>
          <w:szCs w:val="22"/>
        </w:rPr>
        <w:t xml:space="preserve">, następująca po zrealizowaniu inwestycji, zatwierdzeniu </w:t>
      </w:r>
      <w:r>
        <w:rPr>
          <w:rFonts w:ascii="Calibri" w:hAnsi="Calibri" w:cs="Calibri"/>
          <w:sz w:val="22"/>
          <w:szCs w:val="22"/>
        </w:rPr>
        <w:t>z</w:t>
      </w:r>
      <w:r w:rsidRPr="009B7296">
        <w:rPr>
          <w:rFonts w:ascii="Calibri" w:hAnsi="Calibri" w:cs="Calibri"/>
          <w:sz w:val="22"/>
          <w:szCs w:val="22"/>
        </w:rPr>
        <w:t>estawienia pon</w:t>
      </w:r>
      <w:r>
        <w:rPr>
          <w:rFonts w:ascii="Calibri" w:hAnsi="Calibri" w:cs="Calibri"/>
          <w:sz w:val="22"/>
          <w:szCs w:val="22"/>
        </w:rPr>
        <w:t>iesionych wydatków zawartych w B</w:t>
      </w:r>
      <w:r w:rsidRPr="009B7296">
        <w:rPr>
          <w:rFonts w:ascii="Calibri" w:hAnsi="Calibri" w:cs="Calibri"/>
          <w:sz w:val="22"/>
          <w:szCs w:val="22"/>
        </w:rPr>
        <w:t xml:space="preserve">iznes planie oraz pozytywnym wyniku kontroli przeprowadzonej przez Realizatora Projektu, w kwocie pomniejszonej </w:t>
      </w:r>
      <w:r>
        <w:rPr>
          <w:rFonts w:ascii="Calibri" w:hAnsi="Calibri" w:cs="Calibri"/>
          <w:sz w:val="22"/>
          <w:szCs w:val="22"/>
        </w:rPr>
        <w:br/>
      </w:r>
      <w:r w:rsidRPr="009B7296">
        <w:rPr>
          <w:rFonts w:ascii="Calibri" w:hAnsi="Calibri" w:cs="Calibri"/>
          <w:sz w:val="22"/>
          <w:szCs w:val="22"/>
        </w:rPr>
        <w:t xml:space="preserve">o wypłaconą wysokość I transzy i nie większej niż całkowita kwota dotacji. </w:t>
      </w:r>
    </w:p>
    <w:p w:rsidR="00FE673A" w:rsidRPr="00A72517" w:rsidRDefault="00FE673A" w:rsidP="00A72517">
      <w:pPr>
        <w:pStyle w:val="Default"/>
        <w:numPr>
          <w:ilvl w:val="0"/>
          <w:numId w:val="5"/>
        </w:numPr>
        <w:spacing w:before="120" w:line="264" w:lineRule="auto"/>
        <w:ind w:left="709" w:hanging="425"/>
        <w:jc w:val="both"/>
        <w:rPr>
          <w:rFonts w:ascii="Calibri" w:hAnsi="Calibri" w:cs="Calibri"/>
          <w:sz w:val="22"/>
          <w:szCs w:val="22"/>
        </w:rPr>
      </w:pPr>
      <w:r w:rsidRPr="00A72517">
        <w:rPr>
          <w:rFonts w:ascii="Calibri" w:hAnsi="Calibri" w:cs="Calibri"/>
          <w:b/>
          <w:bCs/>
          <w:sz w:val="22"/>
          <w:szCs w:val="22"/>
        </w:rPr>
        <w:t>Wydatki muszą być ponoszone</w:t>
      </w:r>
      <w:r w:rsidRPr="00A72517">
        <w:rPr>
          <w:rFonts w:cs="Calibri"/>
        </w:rPr>
        <w:t xml:space="preserve"> </w:t>
      </w:r>
      <w:r w:rsidRPr="00A72517">
        <w:rPr>
          <w:rFonts w:ascii="Calibri" w:hAnsi="Calibri" w:cs="Calibri"/>
          <w:sz w:val="22"/>
          <w:szCs w:val="22"/>
        </w:rPr>
        <w:t>w terminie określonym w zaakceptowanym Biznes Planie tj. w okresie realizacji projektu (okres jest podany w umowie w par. 3 pkt.2). Wszystkie koszty poniesione poza ww. okresem są niekwalifikowalne.</w:t>
      </w:r>
    </w:p>
    <w:p w:rsidR="00FE673A" w:rsidRPr="00A72517" w:rsidRDefault="00FE673A" w:rsidP="00750627">
      <w:pPr>
        <w:pStyle w:val="Akapitzlist"/>
        <w:numPr>
          <w:ilvl w:val="0"/>
          <w:numId w:val="3"/>
        </w:numPr>
        <w:tabs>
          <w:tab w:val="num" w:pos="426"/>
        </w:tabs>
        <w:suppressAutoHyphens/>
        <w:autoSpaceDE w:val="0"/>
        <w:spacing w:before="240" w:after="0" w:line="264" w:lineRule="auto"/>
        <w:ind w:left="425" w:hanging="425"/>
        <w:contextualSpacing w:val="0"/>
        <w:jc w:val="both"/>
        <w:rPr>
          <w:rFonts w:cs="Calibri"/>
          <w:b/>
          <w:color w:val="000000"/>
          <w:u w:val="single"/>
          <w:shd w:val="clear" w:color="auto" w:fill="FFFFFF"/>
          <w:lang w:eastAsia="ar-SA"/>
        </w:rPr>
      </w:pPr>
      <w:r w:rsidRPr="00A72517">
        <w:rPr>
          <w:rFonts w:cs="Calibri"/>
        </w:rPr>
        <w:t xml:space="preserve">Beneficjent pomocy może w ramach Umowy dokonywać przesunięć pomiędzy poszczególnymi działaniami ujętymi w zaakceptowanym harmonogramie rzeczowo – finansowym, do wysokości </w:t>
      </w:r>
      <w:r w:rsidRPr="00A72517">
        <w:rPr>
          <w:rFonts w:cs="Calibri"/>
          <w:b/>
        </w:rPr>
        <w:t>nieprzekraczającej 10% wartości działania</w:t>
      </w:r>
      <w:r w:rsidRPr="00A72517">
        <w:rPr>
          <w:rFonts w:cs="Calibri"/>
        </w:rPr>
        <w:t xml:space="preserve">, z którego przesuwane są środki, jak i działania, na które przesuwane są środki. </w:t>
      </w:r>
      <w:r>
        <w:rPr>
          <w:rFonts w:cs="Calibri"/>
        </w:rPr>
        <w:t xml:space="preserve">Beneficjent Pomocy informuje o tego rodzaju przesunięciach na etapie rozliczenia, w formularzu </w:t>
      </w:r>
      <w:r w:rsidRPr="006A02E3">
        <w:rPr>
          <w:rFonts w:cs="Calibri"/>
        </w:rPr>
        <w:t>„</w:t>
      </w:r>
      <w:r>
        <w:rPr>
          <w:rFonts w:cs="Calibri"/>
          <w:b/>
        </w:rPr>
        <w:t>Zestawienie</w:t>
      </w:r>
      <w:r w:rsidRPr="006A02E3">
        <w:rPr>
          <w:rFonts w:cs="Calibri"/>
          <w:b/>
        </w:rPr>
        <w:t xml:space="preserve"> poniesionych wydatków zgodnie z Biznes planem”</w:t>
      </w:r>
      <w:r>
        <w:rPr>
          <w:rFonts w:cs="Calibri"/>
          <w:b/>
        </w:rPr>
        <w:t>.</w:t>
      </w:r>
    </w:p>
    <w:p w:rsidR="00FE673A" w:rsidRPr="00686979" w:rsidRDefault="00FE673A" w:rsidP="00750627">
      <w:pPr>
        <w:pStyle w:val="Akapitzlist"/>
        <w:numPr>
          <w:ilvl w:val="0"/>
          <w:numId w:val="3"/>
        </w:numPr>
        <w:tabs>
          <w:tab w:val="num" w:pos="426"/>
        </w:tabs>
        <w:suppressAutoHyphens/>
        <w:autoSpaceDE w:val="0"/>
        <w:spacing w:before="240" w:after="0" w:line="264" w:lineRule="auto"/>
        <w:ind w:left="425" w:hanging="425"/>
        <w:contextualSpacing w:val="0"/>
        <w:jc w:val="both"/>
        <w:rPr>
          <w:rFonts w:cs="Calibri"/>
          <w:color w:val="000000"/>
          <w:shd w:val="clear" w:color="auto" w:fill="FFFFFF"/>
          <w:lang w:eastAsia="ar-SA"/>
        </w:rPr>
      </w:pPr>
      <w:r w:rsidRPr="00686979">
        <w:rPr>
          <w:rFonts w:cs="Calibri"/>
        </w:rPr>
        <w:t xml:space="preserve">Beneficjent pomocy realizując przedsięwzięcie ze środków dotacji inwestycyjnej na stworzenie nowych miejsc pracy (dokonując zakupów), stosuje odpowiednio: </w:t>
      </w:r>
    </w:p>
    <w:p w:rsidR="00FE673A" w:rsidRDefault="00FE673A" w:rsidP="00750627">
      <w:pPr>
        <w:pStyle w:val="Default"/>
        <w:numPr>
          <w:ilvl w:val="0"/>
          <w:numId w:val="7"/>
        </w:numPr>
        <w:spacing w:before="120" w:line="264" w:lineRule="auto"/>
        <w:ind w:left="709" w:hanging="425"/>
        <w:jc w:val="both"/>
        <w:rPr>
          <w:rFonts w:ascii="Calibri" w:hAnsi="Calibri" w:cs="Calibri"/>
          <w:sz w:val="22"/>
          <w:szCs w:val="22"/>
        </w:rPr>
      </w:pPr>
      <w:r w:rsidRPr="009A212E">
        <w:rPr>
          <w:rFonts w:ascii="Calibri" w:hAnsi="Calibri" w:cs="Calibri"/>
          <w:sz w:val="22"/>
          <w:szCs w:val="22"/>
        </w:rPr>
        <w:t xml:space="preserve">dla zakupów tożsamych rodzajowo </w:t>
      </w:r>
      <w:r w:rsidRPr="001C209F">
        <w:rPr>
          <w:rFonts w:ascii="Calibri" w:hAnsi="Calibri" w:cs="Calibri"/>
          <w:b/>
          <w:sz w:val="22"/>
          <w:szCs w:val="22"/>
        </w:rPr>
        <w:t>pomiędzy</w:t>
      </w:r>
      <w:r w:rsidRPr="009A212E">
        <w:rPr>
          <w:rFonts w:ascii="Calibri" w:hAnsi="Calibri" w:cs="Calibri"/>
          <w:sz w:val="22"/>
          <w:szCs w:val="22"/>
        </w:rPr>
        <w:t xml:space="preserve"> </w:t>
      </w:r>
      <w:r w:rsidRPr="009A212E">
        <w:rPr>
          <w:rFonts w:ascii="Calibri" w:hAnsi="Calibri" w:cs="Calibri"/>
          <w:b/>
          <w:bCs/>
          <w:sz w:val="22"/>
          <w:szCs w:val="22"/>
        </w:rPr>
        <w:t>20 000,00 a 50 000,00 PLN netto</w:t>
      </w:r>
      <w:r w:rsidRPr="009A212E">
        <w:rPr>
          <w:rFonts w:ascii="Calibri" w:hAnsi="Calibri" w:cs="Calibri"/>
          <w:sz w:val="22"/>
          <w:szCs w:val="22"/>
        </w:rPr>
        <w:t xml:space="preserve"> „zasadę rozpoznania cen rynkowych”, </w:t>
      </w:r>
      <w:r>
        <w:rPr>
          <w:rFonts w:ascii="Calibri" w:hAnsi="Calibri" w:cs="Calibri"/>
          <w:sz w:val="22"/>
          <w:szCs w:val="22"/>
        </w:rPr>
        <w:t xml:space="preserve">którą należy przeprowadzić </w:t>
      </w:r>
      <w:r w:rsidRPr="00A72517">
        <w:rPr>
          <w:rFonts w:ascii="Calibri" w:hAnsi="Calibri" w:cs="Calibri"/>
          <w:sz w:val="22"/>
          <w:szCs w:val="22"/>
        </w:rPr>
        <w:t>w okresie wydatkowania dotacji wskazanym w paragrafie 3 ust. 2 umowy</w:t>
      </w:r>
    </w:p>
    <w:p w:rsidR="00FE673A" w:rsidRPr="00A72517" w:rsidRDefault="00FE673A" w:rsidP="00A72517">
      <w:pPr>
        <w:pStyle w:val="Default"/>
        <w:numPr>
          <w:ilvl w:val="0"/>
          <w:numId w:val="7"/>
        </w:numPr>
        <w:spacing w:before="120" w:line="264" w:lineRule="auto"/>
        <w:ind w:left="709" w:hanging="425"/>
        <w:jc w:val="both"/>
        <w:rPr>
          <w:rFonts w:ascii="Calibri" w:hAnsi="Calibri" w:cs="Calibri"/>
          <w:sz w:val="22"/>
          <w:szCs w:val="22"/>
        </w:rPr>
      </w:pPr>
      <w:r w:rsidRPr="00515CF7">
        <w:rPr>
          <w:rFonts w:ascii="Calibri" w:hAnsi="Calibri" w:cs="Calibri"/>
          <w:sz w:val="22"/>
          <w:szCs w:val="22"/>
        </w:rPr>
        <w:t xml:space="preserve">dla zakupów tożsamych rodzajowo </w:t>
      </w:r>
      <w:r w:rsidRPr="00515CF7">
        <w:rPr>
          <w:rFonts w:ascii="Calibri" w:hAnsi="Calibri" w:cs="Calibri"/>
          <w:b/>
          <w:sz w:val="22"/>
          <w:szCs w:val="22"/>
        </w:rPr>
        <w:t>powyżej 50 000,00 PLN netto</w:t>
      </w:r>
      <w:r>
        <w:rPr>
          <w:rFonts w:ascii="Calibri" w:hAnsi="Calibri" w:cs="Calibri"/>
          <w:sz w:val="22"/>
          <w:szCs w:val="22"/>
        </w:rPr>
        <w:t xml:space="preserve"> „zasadę konkurencyjności”, którą należy przeprowadzić </w:t>
      </w:r>
      <w:r w:rsidRPr="00A72517">
        <w:rPr>
          <w:rFonts w:ascii="Calibri" w:hAnsi="Calibri" w:cs="Calibri"/>
          <w:sz w:val="22"/>
          <w:szCs w:val="22"/>
        </w:rPr>
        <w:t>w okresie wydatkowania dotacji wskazanym w paragrafie 3 ust. 2 umowy</w:t>
      </w:r>
    </w:p>
    <w:p w:rsidR="00FE673A" w:rsidRPr="00EE052E" w:rsidRDefault="00FE673A" w:rsidP="00750627">
      <w:pPr>
        <w:pStyle w:val="Default"/>
        <w:spacing w:before="120" w:line="264" w:lineRule="auto"/>
        <w:ind w:left="284"/>
        <w:jc w:val="both"/>
        <w:rPr>
          <w:rFonts w:ascii="Calibri" w:hAnsi="Calibri" w:cs="Calibri"/>
          <w:i/>
          <w:sz w:val="22"/>
          <w:szCs w:val="22"/>
        </w:rPr>
      </w:pPr>
      <w:r w:rsidRPr="00EE052E">
        <w:rPr>
          <w:rFonts w:ascii="Calibri" w:hAnsi="Calibri" w:cs="Calibri"/>
          <w:i/>
          <w:sz w:val="22"/>
          <w:szCs w:val="22"/>
        </w:rPr>
        <w:t xml:space="preserve">Szczegółowe zasady stosowania ww. „zasad” określa Umowa o przyznanie jednorazowej dotacji </w:t>
      </w:r>
      <w:r w:rsidRPr="00EE052E">
        <w:rPr>
          <w:rFonts w:ascii="Calibri" w:hAnsi="Calibri" w:cs="Calibri"/>
          <w:i/>
          <w:sz w:val="22"/>
          <w:szCs w:val="22"/>
        </w:rPr>
        <w:br/>
        <w:t>i wsparcia pomostowego na utworzenie miejsc pracy w przedsiębiorstwie społecznym.</w:t>
      </w:r>
    </w:p>
    <w:p w:rsidR="00FE673A" w:rsidRPr="00CA7449" w:rsidRDefault="00FE673A" w:rsidP="00A72517">
      <w:pPr>
        <w:pStyle w:val="Default"/>
        <w:numPr>
          <w:ilvl w:val="0"/>
          <w:numId w:val="8"/>
        </w:numPr>
        <w:spacing w:before="240" w:line="264" w:lineRule="auto"/>
        <w:ind w:left="425" w:hanging="425"/>
        <w:jc w:val="both"/>
        <w:rPr>
          <w:rFonts w:cs="Calibri"/>
          <w:b/>
        </w:rPr>
      </w:pPr>
      <w:r w:rsidRPr="00A72517">
        <w:rPr>
          <w:rFonts w:ascii="Calibri" w:hAnsi="Calibri" w:cs="Calibri"/>
          <w:sz w:val="22"/>
          <w:szCs w:val="22"/>
        </w:rPr>
        <w:t xml:space="preserve">Beneficjent pomocy zobowiązany jest do rozliczenia otrzymanej dotacji w terminie wynikającym z Biznes planu. </w:t>
      </w:r>
      <w:r w:rsidRPr="00A72517">
        <w:rPr>
          <w:rFonts w:ascii="Calibri" w:hAnsi="Calibri" w:cs="Calibri"/>
          <w:b/>
          <w:sz w:val="22"/>
          <w:szCs w:val="22"/>
        </w:rPr>
        <w:t xml:space="preserve">Końcowe rozliczenie otrzymanych środków nastąpi w terminie nie dłuższym niż 30 dni od terminu zakończenia wydatkowania środków finansowych zgodnie z uaktualnionym Biznes planem. </w:t>
      </w:r>
    </w:p>
    <w:p w:rsidR="00FE673A" w:rsidRPr="00CA7449" w:rsidRDefault="00FE673A" w:rsidP="00CA7449">
      <w:pPr>
        <w:pStyle w:val="Default"/>
        <w:spacing w:before="240" w:line="264" w:lineRule="auto"/>
        <w:ind w:left="425"/>
        <w:jc w:val="both"/>
        <w:rPr>
          <w:rFonts w:cs="Calibri"/>
          <w:b/>
        </w:rPr>
      </w:pPr>
    </w:p>
    <w:p w:rsidR="00FE673A" w:rsidRDefault="00FE673A" w:rsidP="00F53DF1">
      <w:pPr>
        <w:pStyle w:val="Default"/>
        <w:numPr>
          <w:ilvl w:val="0"/>
          <w:numId w:val="8"/>
        </w:numPr>
        <w:spacing w:before="240" w:line="264" w:lineRule="auto"/>
        <w:ind w:left="425" w:hanging="425"/>
        <w:jc w:val="both"/>
        <w:rPr>
          <w:rFonts w:ascii="Calibri" w:hAnsi="Calibri" w:cs="Calibri"/>
          <w:sz w:val="22"/>
          <w:szCs w:val="22"/>
        </w:rPr>
      </w:pPr>
      <w:r w:rsidRPr="00CA7449">
        <w:rPr>
          <w:rFonts w:ascii="Calibri" w:hAnsi="Calibri" w:cs="Calibri"/>
          <w:sz w:val="22"/>
          <w:szCs w:val="22"/>
        </w:rPr>
        <w:lastRenderedPageBreak/>
        <w:t xml:space="preserve">Beneficjent pomocy, który </w:t>
      </w:r>
      <w:r w:rsidRPr="00CA7449">
        <w:rPr>
          <w:rFonts w:ascii="Calibri" w:hAnsi="Calibri" w:cs="Calibri"/>
          <w:b/>
          <w:sz w:val="22"/>
          <w:szCs w:val="22"/>
        </w:rPr>
        <w:t>może odzyskać poniesiony podatek VAT</w:t>
      </w:r>
      <w:r w:rsidRPr="00CA7449">
        <w:rPr>
          <w:rFonts w:ascii="Calibri" w:hAnsi="Calibri" w:cs="Calibri"/>
          <w:sz w:val="22"/>
          <w:szCs w:val="22"/>
        </w:rPr>
        <w:t xml:space="preserve">, ujęty w budżecie inwestycji, zobowiązany jest </w:t>
      </w:r>
      <w:r>
        <w:rPr>
          <w:rFonts w:ascii="Calibri" w:hAnsi="Calibri" w:cs="Calibri"/>
          <w:sz w:val="22"/>
          <w:szCs w:val="22"/>
        </w:rPr>
        <w:t>złożyć pisemne oświadczenie potwierdzające</w:t>
      </w:r>
      <w:r w:rsidRPr="00CA7449">
        <w:rPr>
          <w:rFonts w:ascii="Calibri" w:hAnsi="Calibri" w:cs="Calibri"/>
          <w:sz w:val="22"/>
          <w:szCs w:val="22"/>
        </w:rPr>
        <w:t xml:space="preserve"> wydatkowanie całej kwoty odzyskanego podatku VAT na pokrycie wydatków związanych z działalnością przedsiębiorstwa społecznego niezwłocznie po ich wydatkowaniu, ale </w:t>
      </w:r>
      <w:r w:rsidRPr="00CA7449">
        <w:rPr>
          <w:rFonts w:ascii="Calibri" w:hAnsi="Calibri" w:cs="Calibri"/>
          <w:b/>
          <w:sz w:val="22"/>
          <w:szCs w:val="22"/>
        </w:rPr>
        <w:t>nie później niż w 12 miesiącu</w:t>
      </w:r>
      <w:r w:rsidRPr="00CA7449">
        <w:rPr>
          <w:rFonts w:ascii="Calibri" w:hAnsi="Calibri" w:cs="Calibri"/>
          <w:sz w:val="22"/>
          <w:szCs w:val="22"/>
        </w:rPr>
        <w:t xml:space="preserve"> od dnia przyznania dotacji na nowe miejsce pracy lub utworzenia miejsca pracy. Kwota odzyskanego podatku VAT nie może być przeznaczona na wydatki finansowane ze środków wsparcia pomostowego ze względu na zakaz podwójnego finansowania. </w:t>
      </w:r>
    </w:p>
    <w:p w:rsidR="00FE673A" w:rsidRPr="00F53DF1" w:rsidRDefault="00FE673A" w:rsidP="00F53DF1">
      <w:pPr>
        <w:pStyle w:val="Default"/>
        <w:spacing w:line="264" w:lineRule="auto"/>
        <w:jc w:val="both"/>
        <w:rPr>
          <w:rFonts w:ascii="Calibri" w:hAnsi="Calibri" w:cs="Calibri"/>
          <w:sz w:val="22"/>
          <w:szCs w:val="22"/>
        </w:rPr>
      </w:pPr>
    </w:p>
    <w:p w:rsidR="00FE673A" w:rsidRPr="009260CE" w:rsidRDefault="00FE673A" w:rsidP="009260CE">
      <w:pPr>
        <w:pStyle w:val="Default"/>
        <w:numPr>
          <w:ilvl w:val="0"/>
          <w:numId w:val="8"/>
        </w:numPr>
        <w:spacing w:line="264" w:lineRule="auto"/>
        <w:ind w:left="425" w:hanging="425"/>
        <w:jc w:val="both"/>
        <w:rPr>
          <w:rFonts w:ascii="Calibri" w:hAnsi="Calibri" w:cs="Calibri"/>
          <w:sz w:val="22"/>
          <w:szCs w:val="22"/>
        </w:rPr>
      </w:pPr>
      <w:r w:rsidRPr="009260CE">
        <w:rPr>
          <w:rFonts w:ascii="Calibri" w:hAnsi="Calibri" w:cs="Calibri"/>
          <w:sz w:val="22"/>
          <w:szCs w:val="22"/>
        </w:rPr>
        <w:t xml:space="preserve">Beneficjent pomocy zobowiązany jest </w:t>
      </w:r>
      <w:r>
        <w:rPr>
          <w:rFonts w:ascii="Calibri" w:hAnsi="Calibri" w:cs="Calibri"/>
          <w:sz w:val="22"/>
          <w:szCs w:val="22"/>
        </w:rPr>
        <w:t xml:space="preserve">niezwłocznie po utworzeniu nowych miejsc pracy wskazanych we wniosku </w:t>
      </w:r>
      <w:r w:rsidRPr="009260CE">
        <w:rPr>
          <w:rFonts w:ascii="Calibri" w:hAnsi="Calibri" w:cs="Calibri"/>
          <w:sz w:val="22"/>
          <w:szCs w:val="22"/>
        </w:rPr>
        <w:t>do przekazania</w:t>
      </w:r>
      <w:r>
        <w:rPr>
          <w:rFonts w:ascii="Calibri" w:hAnsi="Calibri" w:cs="Calibri"/>
          <w:sz w:val="22"/>
          <w:szCs w:val="22"/>
        </w:rPr>
        <w:t xml:space="preserve"> Realizatorowi projektu</w:t>
      </w:r>
      <w:r w:rsidRPr="009260CE">
        <w:rPr>
          <w:rFonts w:ascii="Calibri" w:hAnsi="Calibri" w:cs="Calibri"/>
          <w:sz w:val="22"/>
          <w:szCs w:val="22"/>
        </w:rPr>
        <w:t xml:space="preserve"> kserokopii dokumentów potwierdzających </w:t>
      </w:r>
      <w:r>
        <w:rPr>
          <w:rFonts w:ascii="Calibri" w:hAnsi="Calibri" w:cs="Calibri"/>
          <w:sz w:val="22"/>
          <w:szCs w:val="22"/>
        </w:rPr>
        <w:t>zatrudnienie</w:t>
      </w:r>
      <w:r w:rsidRPr="009260CE">
        <w:rPr>
          <w:rFonts w:ascii="Calibri" w:hAnsi="Calibri" w:cs="Calibri"/>
          <w:sz w:val="22"/>
          <w:szCs w:val="22"/>
        </w:rPr>
        <w:t xml:space="preserve"> tj.:</w:t>
      </w:r>
    </w:p>
    <w:p w:rsidR="00FE673A" w:rsidRDefault="00FE673A" w:rsidP="009260CE">
      <w:pPr>
        <w:pStyle w:val="Default"/>
        <w:numPr>
          <w:ilvl w:val="0"/>
          <w:numId w:val="32"/>
        </w:numPr>
        <w:spacing w:line="264" w:lineRule="auto"/>
        <w:ind w:left="1134"/>
        <w:jc w:val="both"/>
        <w:rPr>
          <w:rFonts w:ascii="Calibri" w:hAnsi="Calibri" w:cs="Calibri"/>
          <w:sz w:val="22"/>
          <w:szCs w:val="22"/>
        </w:rPr>
      </w:pPr>
      <w:r w:rsidRPr="009260CE">
        <w:rPr>
          <w:rFonts w:ascii="Calibri" w:hAnsi="Calibri" w:cs="Calibri"/>
          <w:sz w:val="22"/>
          <w:szCs w:val="22"/>
        </w:rPr>
        <w:t xml:space="preserve">kopię umów o pracę/ spółdzielczych umów o pracę, </w:t>
      </w:r>
    </w:p>
    <w:p w:rsidR="00FE673A" w:rsidRDefault="00FE673A" w:rsidP="009260CE">
      <w:pPr>
        <w:pStyle w:val="Default"/>
        <w:numPr>
          <w:ilvl w:val="0"/>
          <w:numId w:val="32"/>
        </w:numPr>
        <w:spacing w:line="264" w:lineRule="auto"/>
        <w:ind w:left="1134"/>
        <w:jc w:val="both"/>
        <w:rPr>
          <w:rFonts w:ascii="Calibri" w:hAnsi="Calibri" w:cs="Calibri"/>
          <w:sz w:val="22"/>
          <w:szCs w:val="22"/>
        </w:rPr>
      </w:pPr>
      <w:r>
        <w:rPr>
          <w:rFonts w:ascii="Calibri" w:hAnsi="Calibri" w:cs="Calibri"/>
          <w:sz w:val="22"/>
          <w:szCs w:val="22"/>
        </w:rPr>
        <w:t>oświadczenia osób, które zostaną zatrudnione</w:t>
      </w:r>
      <w:r w:rsidRPr="009260CE">
        <w:rPr>
          <w:rFonts w:ascii="Calibri" w:hAnsi="Calibri" w:cs="Calibri"/>
          <w:sz w:val="22"/>
          <w:szCs w:val="22"/>
        </w:rPr>
        <w:t xml:space="preserve"> na no</w:t>
      </w:r>
      <w:r>
        <w:rPr>
          <w:rFonts w:ascii="Calibri" w:hAnsi="Calibri" w:cs="Calibri"/>
          <w:sz w:val="22"/>
          <w:szCs w:val="22"/>
        </w:rPr>
        <w:t>wo utworzonych stanowiskach</w:t>
      </w:r>
      <w:r w:rsidRPr="009260CE">
        <w:rPr>
          <w:rFonts w:ascii="Calibri" w:hAnsi="Calibri" w:cs="Calibri"/>
          <w:sz w:val="22"/>
          <w:szCs w:val="22"/>
        </w:rPr>
        <w:t xml:space="preserve"> pracy w ramach dotacji wraz z </w:t>
      </w:r>
      <w:r>
        <w:rPr>
          <w:rFonts w:ascii="Calibri" w:hAnsi="Calibri" w:cs="Calibri"/>
          <w:sz w:val="22"/>
          <w:szCs w:val="22"/>
        </w:rPr>
        <w:t xml:space="preserve">aktualnymi na dzień podpisania umowy o pracę, </w:t>
      </w:r>
      <w:r w:rsidRPr="009260CE">
        <w:rPr>
          <w:rFonts w:ascii="Calibri" w:hAnsi="Calibri" w:cs="Calibri"/>
          <w:sz w:val="22"/>
          <w:szCs w:val="22"/>
        </w:rPr>
        <w:t>zaświadczeniami z odpowiednich instytucji</w:t>
      </w:r>
      <w:r>
        <w:rPr>
          <w:rFonts w:ascii="Calibri" w:hAnsi="Calibri" w:cs="Calibri"/>
          <w:sz w:val="22"/>
          <w:szCs w:val="22"/>
        </w:rPr>
        <w:t>.</w:t>
      </w:r>
    </w:p>
    <w:p w:rsidR="00FE673A" w:rsidRDefault="00FE673A" w:rsidP="00F53DF1">
      <w:pPr>
        <w:pStyle w:val="Default"/>
        <w:numPr>
          <w:ilvl w:val="0"/>
          <w:numId w:val="32"/>
        </w:numPr>
        <w:spacing w:line="264" w:lineRule="auto"/>
        <w:ind w:left="1134"/>
        <w:jc w:val="both"/>
        <w:rPr>
          <w:rFonts w:ascii="Calibri" w:hAnsi="Calibri" w:cs="Calibri"/>
          <w:sz w:val="22"/>
          <w:szCs w:val="22"/>
        </w:rPr>
      </w:pPr>
      <w:r>
        <w:rPr>
          <w:rFonts w:ascii="Calibri" w:hAnsi="Calibri" w:cs="Calibri"/>
          <w:sz w:val="22"/>
          <w:szCs w:val="22"/>
        </w:rPr>
        <w:t>kopie</w:t>
      </w:r>
      <w:r w:rsidRPr="009260CE">
        <w:rPr>
          <w:rFonts w:ascii="Calibri" w:hAnsi="Calibri" w:cs="Calibri"/>
          <w:sz w:val="22"/>
          <w:szCs w:val="22"/>
        </w:rPr>
        <w:t xml:space="preserve"> aktualnych dokumentów poświadczających zgłoszenie w ZUS pracowników, na których przyznawane jest wsparcie finansowe (np. ZUS </w:t>
      </w:r>
      <w:r>
        <w:rPr>
          <w:rFonts w:ascii="Calibri" w:hAnsi="Calibri" w:cs="Calibri"/>
          <w:sz w:val="22"/>
          <w:szCs w:val="22"/>
        </w:rPr>
        <w:t>ZUA</w:t>
      </w:r>
      <w:r w:rsidRPr="009260CE">
        <w:rPr>
          <w:rFonts w:ascii="Calibri" w:hAnsi="Calibri" w:cs="Calibri"/>
          <w:sz w:val="22"/>
          <w:szCs w:val="22"/>
        </w:rPr>
        <w:t>),</w:t>
      </w:r>
    </w:p>
    <w:p w:rsidR="00FE673A" w:rsidRPr="00F53DF1" w:rsidRDefault="00FE673A" w:rsidP="00F53DF1">
      <w:pPr>
        <w:pStyle w:val="Default"/>
        <w:spacing w:line="264" w:lineRule="auto"/>
        <w:ind w:left="1134"/>
        <w:jc w:val="both"/>
        <w:rPr>
          <w:rFonts w:ascii="Calibri" w:hAnsi="Calibri" w:cs="Calibri"/>
          <w:sz w:val="22"/>
          <w:szCs w:val="22"/>
        </w:rPr>
      </w:pPr>
    </w:p>
    <w:p w:rsidR="00FE673A" w:rsidRDefault="00FE673A" w:rsidP="00F53DF1">
      <w:pPr>
        <w:pStyle w:val="Default"/>
        <w:numPr>
          <w:ilvl w:val="0"/>
          <w:numId w:val="8"/>
        </w:numPr>
        <w:spacing w:line="264" w:lineRule="auto"/>
        <w:ind w:left="425" w:hanging="425"/>
        <w:jc w:val="both"/>
        <w:rPr>
          <w:rFonts w:ascii="Calibri" w:hAnsi="Calibri" w:cs="Calibri"/>
          <w:sz w:val="22"/>
          <w:szCs w:val="22"/>
        </w:rPr>
      </w:pPr>
      <w:r w:rsidRPr="00F53DF1">
        <w:rPr>
          <w:rFonts w:ascii="Calibri" w:hAnsi="Calibri" w:cs="Calibri"/>
          <w:sz w:val="22"/>
          <w:szCs w:val="22"/>
        </w:rPr>
        <w:t xml:space="preserve">Beneficjent pomocy zobowiązuje się do prowadzenia działalności gospodarczej w formie Przedsiębiorstwa Społecznego oraz do utrzymania miejsc pracy przez okres nie krótszy niż 12 miesięcy lub 18 miesięcy w przypadku korzystania z przedłużonego wsparcia pomostowego licząc od dnia otrzymania dotacji lub utworzenia stanowiska pracy, o ile termin utworzenia miejsca pracy jest późniejszy niż termin przyznania dotacji. </w:t>
      </w:r>
    </w:p>
    <w:p w:rsidR="00FE673A" w:rsidRDefault="00FE673A" w:rsidP="00F53DF1">
      <w:pPr>
        <w:pStyle w:val="Default"/>
        <w:spacing w:line="264" w:lineRule="auto"/>
        <w:ind w:left="425"/>
        <w:jc w:val="both"/>
        <w:rPr>
          <w:rFonts w:ascii="Calibri" w:hAnsi="Calibri" w:cs="Calibri"/>
          <w:sz w:val="22"/>
          <w:szCs w:val="22"/>
        </w:rPr>
      </w:pPr>
    </w:p>
    <w:p w:rsidR="00FE673A" w:rsidRPr="00F53DF1" w:rsidRDefault="00FE673A" w:rsidP="00F53DF1">
      <w:pPr>
        <w:pStyle w:val="Default"/>
        <w:numPr>
          <w:ilvl w:val="0"/>
          <w:numId w:val="8"/>
        </w:numPr>
        <w:spacing w:line="264" w:lineRule="auto"/>
        <w:ind w:left="425" w:hanging="425"/>
        <w:jc w:val="both"/>
        <w:rPr>
          <w:rFonts w:ascii="Calibri" w:hAnsi="Calibri" w:cs="Calibri"/>
          <w:sz w:val="22"/>
          <w:szCs w:val="22"/>
        </w:rPr>
      </w:pPr>
      <w:r w:rsidRPr="00F53DF1">
        <w:rPr>
          <w:rFonts w:ascii="Calibri" w:hAnsi="Calibri" w:cs="Calibri"/>
          <w:sz w:val="22"/>
          <w:szCs w:val="22"/>
        </w:rPr>
        <w:t xml:space="preserve">Beneficjent pomocy ma obowiązek poddania się procesowi: </w:t>
      </w:r>
    </w:p>
    <w:p w:rsidR="00FE673A" w:rsidRDefault="00FE673A" w:rsidP="00FE3BF2">
      <w:pPr>
        <w:pStyle w:val="Default"/>
        <w:numPr>
          <w:ilvl w:val="0"/>
          <w:numId w:val="15"/>
        </w:numPr>
        <w:ind w:left="992" w:hanging="357"/>
        <w:jc w:val="both"/>
        <w:rPr>
          <w:rFonts w:ascii="Calibri" w:hAnsi="Calibri" w:cs="Calibri"/>
          <w:sz w:val="22"/>
          <w:szCs w:val="22"/>
        </w:rPr>
      </w:pPr>
      <w:r w:rsidRPr="009A212E">
        <w:rPr>
          <w:rFonts w:ascii="Calibri" w:hAnsi="Calibri" w:cs="Calibri"/>
          <w:sz w:val="22"/>
          <w:szCs w:val="22"/>
        </w:rPr>
        <w:t xml:space="preserve">lustracji, o której mowa w </w:t>
      </w:r>
      <w:r>
        <w:rPr>
          <w:rFonts w:ascii="Calibri" w:hAnsi="Calibri" w:cs="Calibri"/>
          <w:sz w:val="22"/>
          <w:szCs w:val="22"/>
        </w:rPr>
        <w:t>art.</w:t>
      </w:r>
      <w:r w:rsidRPr="009A212E">
        <w:rPr>
          <w:rFonts w:ascii="Calibri" w:hAnsi="Calibri" w:cs="Calibri"/>
          <w:sz w:val="22"/>
          <w:szCs w:val="22"/>
        </w:rPr>
        <w:t xml:space="preserve"> 91 ustawy z dnia 16 września 1982 r. – Prawo spółdzielcze </w:t>
      </w:r>
      <w:r>
        <w:rPr>
          <w:rFonts w:ascii="Calibri" w:hAnsi="Calibri" w:cs="Calibri"/>
          <w:sz w:val="22"/>
          <w:szCs w:val="22"/>
        </w:rPr>
        <w:br/>
      </w:r>
      <w:r w:rsidRPr="009A212E">
        <w:rPr>
          <w:rFonts w:ascii="Calibri" w:hAnsi="Calibri" w:cs="Calibri"/>
          <w:sz w:val="22"/>
          <w:szCs w:val="22"/>
        </w:rPr>
        <w:t xml:space="preserve">w przypadku spółdzielni socjalnych, </w:t>
      </w:r>
    </w:p>
    <w:p w:rsidR="00FE673A" w:rsidRDefault="00FE673A" w:rsidP="00FE3BF2">
      <w:pPr>
        <w:pStyle w:val="Default"/>
        <w:numPr>
          <w:ilvl w:val="0"/>
          <w:numId w:val="15"/>
        </w:numPr>
        <w:ind w:left="992"/>
        <w:jc w:val="both"/>
        <w:rPr>
          <w:rFonts w:ascii="Calibri" w:hAnsi="Calibri" w:cs="Calibri"/>
          <w:sz w:val="22"/>
          <w:szCs w:val="22"/>
        </w:rPr>
      </w:pPr>
      <w:r w:rsidRPr="001506C5">
        <w:rPr>
          <w:rFonts w:ascii="Calibri" w:hAnsi="Calibri" w:cs="Calibri"/>
          <w:sz w:val="22"/>
          <w:szCs w:val="22"/>
        </w:rPr>
        <w:t>audytowi przeprowadzonemu przez personel PROWES, mającemu na celu sprawdzenie przestrzegania przez przedsiębiorstwo społeczne przepisów prawa i postanowień statutu, kontrolę gospodarności, celowości i rzetelności realizacji przez przedsiębiorstwo społeczne celów ekonomicznych i społecznych, udzielenie organizacyjnej i instruktażowej pomocy w usuwaniu stwierdzonych nieprawidłowości oraz w usprawnieniu działalności przedsiębiorstwa społecznego – w przypadku form przedsiębiorstwa społecznego i</w:t>
      </w:r>
      <w:r>
        <w:rPr>
          <w:rFonts w:ascii="Calibri" w:hAnsi="Calibri" w:cs="Calibri"/>
          <w:sz w:val="22"/>
          <w:szCs w:val="22"/>
        </w:rPr>
        <w:t>nnych niż spółdzielnia socjalna,</w:t>
      </w:r>
      <w:r w:rsidRPr="001506C5">
        <w:rPr>
          <w:rFonts w:ascii="Calibri" w:hAnsi="Calibri" w:cs="Calibri"/>
          <w:sz w:val="22"/>
          <w:szCs w:val="22"/>
        </w:rPr>
        <w:t xml:space="preserve"> </w:t>
      </w:r>
    </w:p>
    <w:p w:rsidR="00FE673A" w:rsidRDefault="00FE673A" w:rsidP="00FE3BF2">
      <w:pPr>
        <w:pStyle w:val="Default"/>
        <w:numPr>
          <w:ilvl w:val="0"/>
          <w:numId w:val="15"/>
        </w:numPr>
        <w:ind w:left="992" w:hanging="357"/>
        <w:jc w:val="both"/>
        <w:rPr>
          <w:rFonts w:ascii="Calibri" w:hAnsi="Calibri" w:cs="Calibri"/>
          <w:sz w:val="22"/>
          <w:szCs w:val="22"/>
        </w:rPr>
      </w:pPr>
      <w:r>
        <w:rPr>
          <w:rFonts w:ascii="Calibri" w:hAnsi="Calibri" w:cs="Calibri"/>
          <w:sz w:val="22"/>
          <w:szCs w:val="22"/>
        </w:rPr>
        <w:t>k</w:t>
      </w:r>
      <w:r w:rsidRPr="001506C5">
        <w:rPr>
          <w:rFonts w:ascii="Calibri" w:hAnsi="Calibri" w:cs="Calibri"/>
          <w:sz w:val="22"/>
          <w:szCs w:val="22"/>
        </w:rPr>
        <w:t>ontroli przez Instytucję Zarządzającą, Pośredniczącą oraz inne podmioty upoważnione do kontroli.</w:t>
      </w:r>
    </w:p>
    <w:p w:rsidR="00FE673A" w:rsidRDefault="00FE673A" w:rsidP="00F53DF1">
      <w:pPr>
        <w:pStyle w:val="Default"/>
        <w:spacing w:before="120"/>
        <w:ind w:left="993"/>
        <w:jc w:val="both"/>
        <w:rPr>
          <w:rFonts w:ascii="Calibri" w:hAnsi="Calibri" w:cs="Calibri"/>
          <w:sz w:val="22"/>
          <w:szCs w:val="22"/>
        </w:rPr>
      </w:pPr>
    </w:p>
    <w:p w:rsidR="00FE673A" w:rsidRPr="00F53DF1" w:rsidRDefault="00FE673A" w:rsidP="00FE3BF2">
      <w:pPr>
        <w:pStyle w:val="Default"/>
        <w:numPr>
          <w:ilvl w:val="0"/>
          <w:numId w:val="8"/>
        </w:numPr>
        <w:spacing w:line="264" w:lineRule="auto"/>
        <w:ind w:left="425" w:hanging="425"/>
        <w:jc w:val="both"/>
        <w:rPr>
          <w:rFonts w:ascii="Calibri" w:hAnsi="Calibri" w:cs="Calibri"/>
          <w:sz w:val="22"/>
          <w:szCs w:val="22"/>
        </w:rPr>
      </w:pPr>
      <w:r w:rsidRPr="00F53DF1">
        <w:rPr>
          <w:rFonts w:ascii="Calibri" w:hAnsi="Calibri" w:cs="Calibri"/>
          <w:sz w:val="22"/>
          <w:szCs w:val="22"/>
        </w:rPr>
        <w:t xml:space="preserve">Beneficjent pomocy korzystający z wsparcia finansowego w postaci dotacji i wsparcia pomostowego na utworzenie nowych miejsc pracy w przedsiębiorstwie społecznym zobowiązany jest do </w:t>
      </w:r>
      <w:r w:rsidRPr="00F53DF1">
        <w:rPr>
          <w:rFonts w:ascii="Calibri" w:hAnsi="Calibri" w:cs="Calibri"/>
          <w:b/>
          <w:bCs/>
          <w:sz w:val="22"/>
          <w:szCs w:val="22"/>
        </w:rPr>
        <w:t xml:space="preserve">zachowania trwałości przedsięwzięcia </w:t>
      </w:r>
      <w:r w:rsidRPr="00F53DF1">
        <w:rPr>
          <w:rFonts w:ascii="Calibri" w:hAnsi="Calibri" w:cs="Calibri"/>
          <w:sz w:val="22"/>
          <w:szCs w:val="22"/>
        </w:rPr>
        <w:t xml:space="preserve">przez minimum: </w:t>
      </w:r>
    </w:p>
    <w:p w:rsidR="00FE673A" w:rsidRDefault="00FE673A" w:rsidP="00FE3BF2">
      <w:pPr>
        <w:pStyle w:val="Default"/>
        <w:numPr>
          <w:ilvl w:val="0"/>
          <w:numId w:val="16"/>
        </w:numPr>
        <w:ind w:left="993" w:hanging="357"/>
        <w:jc w:val="both"/>
        <w:rPr>
          <w:rFonts w:ascii="Calibri" w:hAnsi="Calibri" w:cs="Calibri"/>
          <w:sz w:val="22"/>
          <w:szCs w:val="22"/>
        </w:rPr>
      </w:pPr>
      <w:r w:rsidRPr="009A212E">
        <w:rPr>
          <w:rFonts w:ascii="Calibri" w:hAnsi="Calibri" w:cs="Calibri"/>
          <w:b/>
          <w:bCs/>
          <w:sz w:val="22"/>
          <w:szCs w:val="22"/>
        </w:rPr>
        <w:t xml:space="preserve">12 miesięcy w przypadku korzystania ze wsparcia pomostowego podstawowego </w:t>
      </w:r>
      <w:r w:rsidRPr="009A212E">
        <w:rPr>
          <w:rFonts w:ascii="Calibri" w:hAnsi="Calibri" w:cs="Calibri"/>
          <w:sz w:val="22"/>
          <w:szCs w:val="22"/>
        </w:rPr>
        <w:t>w formie finanso</w:t>
      </w:r>
      <w:r>
        <w:rPr>
          <w:rFonts w:ascii="Calibri" w:hAnsi="Calibri" w:cs="Calibri"/>
          <w:sz w:val="22"/>
          <w:szCs w:val="22"/>
        </w:rPr>
        <w:t>wej przez okres 6 miesięcy,</w:t>
      </w:r>
    </w:p>
    <w:p w:rsidR="00FE673A" w:rsidRPr="0068344A" w:rsidRDefault="00FE673A" w:rsidP="00FE3BF2">
      <w:pPr>
        <w:pStyle w:val="Default"/>
        <w:numPr>
          <w:ilvl w:val="0"/>
          <w:numId w:val="16"/>
        </w:numPr>
        <w:ind w:left="993"/>
        <w:jc w:val="both"/>
        <w:rPr>
          <w:rFonts w:ascii="Calibri" w:hAnsi="Calibri" w:cs="Calibri"/>
          <w:sz w:val="22"/>
          <w:szCs w:val="22"/>
        </w:rPr>
      </w:pPr>
      <w:r w:rsidRPr="0068344A">
        <w:rPr>
          <w:rFonts w:ascii="Calibri" w:hAnsi="Calibri" w:cs="Calibri"/>
          <w:b/>
          <w:bCs/>
          <w:sz w:val="22"/>
          <w:szCs w:val="22"/>
        </w:rPr>
        <w:t xml:space="preserve">18 miesięcy w przypadku korzystania ze wsparcia pomostowego podstawowego i przedłużonego </w:t>
      </w:r>
      <w:r w:rsidRPr="0068344A">
        <w:rPr>
          <w:rFonts w:ascii="Calibri" w:hAnsi="Calibri" w:cs="Calibri"/>
          <w:sz w:val="22"/>
          <w:szCs w:val="22"/>
        </w:rPr>
        <w:t xml:space="preserve">w formie finansowej przez okres łącznie 12 miesięcy. </w:t>
      </w:r>
    </w:p>
    <w:p w:rsidR="00FE673A" w:rsidRPr="00E65CE3" w:rsidRDefault="00FE673A" w:rsidP="00F53DF1">
      <w:pPr>
        <w:spacing w:before="120" w:after="0" w:line="240" w:lineRule="auto"/>
        <w:ind w:left="425"/>
        <w:jc w:val="both"/>
        <w:rPr>
          <w:rFonts w:cs="Calibri"/>
          <w:i/>
        </w:rPr>
      </w:pPr>
      <w:r w:rsidRPr="00E65CE3">
        <w:rPr>
          <w:rFonts w:cs="Calibri"/>
          <w:i/>
        </w:rPr>
        <w:t>Powyższe terminy liczone są od dnia otrzymania dotacji lub utworzenia stanowiska pracy, o ile termin utworzenia miejsca pracy jest późniejszy niż termin przyznania dotacji.</w:t>
      </w:r>
    </w:p>
    <w:p w:rsidR="00CF30A0" w:rsidRDefault="00FE673A" w:rsidP="004D6ED9">
      <w:pPr>
        <w:spacing w:after="0" w:line="240" w:lineRule="auto"/>
      </w:pPr>
      <w:r>
        <w:br w:type="page"/>
      </w:r>
    </w:p>
    <w:p w:rsidR="00FE673A" w:rsidRPr="00A72517" w:rsidRDefault="00CF30A0" w:rsidP="004D6ED9">
      <w:pPr>
        <w:spacing w:after="0" w:line="240" w:lineRule="auto"/>
        <w:rPr>
          <w:rFonts w:cs="Calibri"/>
          <w:b/>
        </w:rPr>
      </w:pPr>
      <w:r>
        <w:rPr>
          <w:noProof/>
          <w:lang w:eastAsia="pl-PL"/>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181610</wp:posOffset>
                </wp:positionV>
                <wp:extent cx="5715000" cy="422910"/>
                <wp:effectExtent l="0" t="0" r="19050" b="53340"/>
                <wp:wrapNone/>
                <wp:docPr id="12"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4229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FE673A" w:rsidRDefault="00FE673A" w:rsidP="00A1678C">
                            <w:pPr>
                              <w:pStyle w:val="Default"/>
                              <w:spacing w:line="264" w:lineRule="auto"/>
                              <w:jc w:val="center"/>
                              <w:rPr>
                                <w:rFonts w:ascii="Calibri" w:hAnsi="Calibri" w:cs="Calibri"/>
                                <w:b/>
                                <w:sz w:val="28"/>
                                <w:szCs w:val="28"/>
                              </w:rPr>
                            </w:pPr>
                            <w:r>
                              <w:rPr>
                                <w:rFonts w:ascii="Calibri" w:hAnsi="Calibri" w:cs="Calibri"/>
                                <w:b/>
                                <w:sz w:val="28"/>
                                <w:szCs w:val="28"/>
                              </w:rPr>
                              <w:t>WARUNKI</w:t>
                            </w:r>
                            <w:r w:rsidRPr="00CA7449">
                              <w:rPr>
                                <w:rFonts w:ascii="Calibri" w:hAnsi="Calibri" w:cs="Calibri"/>
                                <w:b/>
                                <w:sz w:val="28"/>
                                <w:szCs w:val="28"/>
                              </w:rPr>
                              <w:t xml:space="preserve"> ROZLICZENIA </w:t>
                            </w:r>
                            <w:r>
                              <w:rPr>
                                <w:rFonts w:ascii="Calibri" w:hAnsi="Calibri" w:cs="Calibri"/>
                                <w:b/>
                                <w:sz w:val="28"/>
                                <w:szCs w:val="28"/>
                              </w:rPr>
                              <w:t>DOTACJI</w:t>
                            </w:r>
                            <w:r w:rsidRPr="00CA7449">
                              <w:rPr>
                                <w:rFonts w:ascii="Calibri" w:hAnsi="Calibri" w:cs="Calibri"/>
                                <w:b/>
                                <w:sz w:val="28"/>
                                <w:szCs w:val="28"/>
                              </w:rPr>
                              <w:t xml:space="preserve"> </w:t>
                            </w:r>
                          </w:p>
                          <w:p w:rsidR="00FE673A" w:rsidRPr="00CA7449" w:rsidRDefault="00FE673A" w:rsidP="00A1678C">
                            <w:pPr>
                              <w:pStyle w:val="Default"/>
                              <w:spacing w:line="264" w:lineRule="auto"/>
                              <w:jc w:val="center"/>
                              <w:rPr>
                                <w:rFonts w:ascii="Calibri" w:hAnsi="Calibri" w:cs="Calibri"/>
                                <w:b/>
                                <w:sz w:val="28"/>
                                <w:szCs w:val="2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margin-left:1.1pt;margin-top:14.3pt;width:450pt;height:3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" fillcolor="#a3c4ff" strokecolor="#4579b8">
                <v:fill color2="#e5eeff" rotate="t" angle="180" colors="0 #a3c4ff;22938f #bfd5ff;1 #e5eeff" focus="100%" type="gradient"/>
                <v:shadow on="t" color="black" opacity="24903f" origin=",.5" offset="0,.55556mm"/>
                <v:textbox>
                  <w:txbxContent>
                    <w:p w:rsidR="00FE673A" w:rsidRDefault="00FE673A" w:rsidP="00A1678C">
                      <w:pPr>
                        <w:pStyle w:val="Default"/>
                        <w:spacing w:line="264" w:lineRule="auto"/>
                        <w:jc w:val="center"/>
                        <w:rPr>
                          <w:rFonts w:ascii="Calibri" w:hAnsi="Calibri" w:cs="Calibri"/>
                          <w:b/>
                          <w:sz w:val="28"/>
                          <w:szCs w:val="28"/>
                        </w:rPr>
                      </w:pPr>
                      <w:r>
                        <w:rPr>
                          <w:rFonts w:ascii="Calibri" w:hAnsi="Calibri" w:cs="Calibri"/>
                          <w:b/>
                          <w:sz w:val="28"/>
                          <w:szCs w:val="28"/>
                        </w:rPr>
                        <w:t>WARUNKI</w:t>
                      </w:r>
                      <w:r w:rsidRPr="00CA7449">
                        <w:rPr>
                          <w:rFonts w:ascii="Calibri" w:hAnsi="Calibri" w:cs="Calibri"/>
                          <w:b/>
                          <w:sz w:val="28"/>
                          <w:szCs w:val="28"/>
                        </w:rPr>
                        <w:t xml:space="preserve"> ROZLICZENIA </w:t>
                      </w:r>
                      <w:r>
                        <w:rPr>
                          <w:rFonts w:ascii="Calibri" w:hAnsi="Calibri" w:cs="Calibri"/>
                          <w:b/>
                          <w:sz w:val="28"/>
                          <w:szCs w:val="28"/>
                        </w:rPr>
                        <w:t>DOTACJI</w:t>
                      </w:r>
                      <w:r w:rsidRPr="00CA7449">
                        <w:rPr>
                          <w:rFonts w:ascii="Calibri" w:hAnsi="Calibri" w:cs="Calibri"/>
                          <w:b/>
                          <w:sz w:val="28"/>
                          <w:szCs w:val="28"/>
                        </w:rPr>
                        <w:t xml:space="preserve"> </w:t>
                      </w:r>
                    </w:p>
                    <w:p w:rsidR="00FE673A" w:rsidRPr="00CA7449" w:rsidRDefault="00FE673A" w:rsidP="00A1678C">
                      <w:pPr>
                        <w:pStyle w:val="Default"/>
                        <w:spacing w:line="264" w:lineRule="auto"/>
                        <w:jc w:val="center"/>
                        <w:rPr>
                          <w:rFonts w:ascii="Calibri" w:hAnsi="Calibri" w:cs="Calibri"/>
                          <w:b/>
                          <w:sz w:val="28"/>
                          <w:szCs w:val="28"/>
                        </w:rPr>
                      </w:pPr>
                    </w:p>
                  </w:txbxContent>
                </v:textbox>
              </v:roundrect>
            </w:pict>
          </mc:Fallback>
        </mc:AlternateContent>
      </w:r>
    </w:p>
    <w:p w:rsidR="00FE673A" w:rsidRDefault="00FE673A" w:rsidP="00750627">
      <w:pPr>
        <w:pStyle w:val="Default"/>
        <w:spacing w:line="264" w:lineRule="auto"/>
        <w:jc w:val="both"/>
        <w:rPr>
          <w:rFonts w:ascii="Calibri" w:hAnsi="Calibri" w:cs="Calibri"/>
          <w:b/>
          <w:sz w:val="22"/>
          <w:szCs w:val="22"/>
        </w:rPr>
      </w:pPr>
    </w:p>
    <w:p w:rsidR="00FE673A" w:rsidRPr="00CA7449" w:rsidRDefault="00FE673A" w:rsidP="00FE3BF2">
      <w:pPr>
        <w:pStyle w:val="Default"/>
        <w:spacing w:before="120" w:line="264" w:lineRule="auto"/>
        <w:jc w:val="both"/>
        <w:rPr>
          <w:rFonts w:ascii="Calibri" w:hAnsi="Calibri" w:cs="Calibri"/>
          <w:sz w:val="22"/>
          <w:szCs w:val="22"/>
        </w:rPr>
      </w:pPr>
    </w:p>
    <w:p w:rsidR="00FE673A" w:rsidRPr="00CA7449" w:rsidRDefault="00FE673A" w:rsidP="00CA7449">
      <w:pPr>
        <w:pStyle w:val="Default"/>
        <w:numPr>
          <w:ilvl w:val="0"/>
          <w:numId w:val="24"/>
        </w:numPr>
        <w:spacing w:before="120" w:line="264" w:lineRule="auto"/>
        <w:ind w:left="426"/>
        <w:jc w:val="both"/>
        <w:rPr>
          <w:rFonts w:ascii="Calibri" w:hAnsi="Calibri" w:cs="Calibri"/>
          <w:sz w:val="22"/>
          <w:szCs w:val="22"/>
        </w:rPr>
      </w:pPr>
      <w:r>
        <w:rPr>
          <w:rFonts w:ascii="Calibri" w:hAnsi="Calibri" w:cs="Calibri"/>
          <w:sz w:val="22"/>
          <w:szCs w:val="22"/>
        </w:rPr>
        <w:t>Z</w:t>
      </w:r>
      <w:r w:rsidRPr="009A212E">
        <w:rPr>
          <w:rFonts w:ascii="Calibri" w:hAnsi="Calibri" w:cs="Calibri"/>
          <w:sz w:val="22"/>
          <w:szCs w:val="22"/>
        </w:rPr>
        <w:t xml:space="preserve">łożenie </w:t>
      </w:r>
      <w:r w:rsidRPr="006A02E3">
        <w:rPr>
          <w:rFonts w:ascii="Calibri" w:hAnsi="Calibri" w:cs="Calibri"/>
          <w:sz w:val="22"/>
          <w:szCs w:val="22"/>
        </w:rPr>
        <w:t>„</w:t>
      </w:r>
      <w:r w:rsidRPr="006A02E3">
        <w:rPr>
          <w:rFonts w:ascii="Calibri" w:hAnsi="Calibri" w:cs="Calibri"/>
          <w:b/>
          <w:sz w:val="22"/>
          <w:szCs w:val="22"/>
        </w:rPr>
        <w:t>Zestawienia poniesionych wydatków zgodnie z Biznes planem”</w:t>
      </w:r>
      <w:r>
        <w:rPr>
          <w:rFonts w:ascii="Calibri" w:hAnsi="Calibri" w:cs="Calibri"/>
          <w:b/>
          <w:sz w:val="22"/>
          <w:szCs w:val="22"/>
        </w:rPr>
        <w:t xml:space="preserve"> </w:t>
      </w:r>
      <w:r w:rsidRPr="00FD5280">
        <w:rPr>
          <w:rFonts w:ascii="Calibri" w:hAnsi="Calibri" w:cs="Calibri"/>
          <w:i/>
          <w:sz w:val="22"/>
          <w:szCs w:val="22"/>
        </w:rPr>
        <w:t>(załącznik nr 20 do Regulaminu)</w:t>
      </w:r>
      <w:r>
        <w:rPr>
          <w:rFonts w:ascii="Calibri" w:hAnsi="Calibri" w:cs="Calibri"/>
          <w:sz w:val="22"/>
          <w:szCs w:val="22"/>
        </w:rPr>
        <w:t xml:space="preserve"> wraz z następującymi załącznika</w:t>
      </w:r>
      <w:r w:rsidRPr="00CA7449">
        <w:rPr>
          <w:rFonts w:ascii="Calibri" w:hAnsi="Calibri" w:cs="Calibri"/>
          <w:sz w:val="22"/>
          <w:szCs w:val="22"/>
        </w:rPr>
        <w:t>mi:</w:t>
      </w:r>
    </w:p>
    <w:p w:rsidR="00FE673A" w:rsidRDefault="00FE673A" w:rsidP="00A35E5D">
      <w:pPr>
        <w:widowControl w:val="0"/>
        <w:numPr>
          <w:ilvl w:val="0"/>
          <w:numId w:val="21"/>
        </w:numPr>
        <w:tabs>
          <w:tab w:val="clear" w:pos="720"/>
        </w:tabs>
        <w:suppressAutoHyphens/>
        <w:spacing w:after="0"/>
        <w:ind w:left="851"/>
        <w:jc w:val="both"/>
        <w:rPr>
          <w:rFonts w:cs="Calibri"/>
        </w:rPr>
      </w:pPr>
      <w:r w:rsidRPr="007A065B">
        <w:rPr>
          <w:rFonts w:cs="Calibri"/>
          <w:b/>
        </w:rPr>
        <w:t>Kopie faktur lub innych dokumentów księgowych o równoważnej wartości księgowej</w:t>
      </w:r>
      <w:r w:rsidRPr="007A065B">
        <w:rPr>
          <w:rFonts w:cs="Calibri"/>
        </w:rPr>
        <w:t xml:space="preserve"> </w:t>
      </w:r>
    </w:p>
    <w:p w:rsidR="00FE673A" w:rsidRPr="00A35E5D" w:rsidRDefault="00FE673A" w:rsidP="00A35E5D">
      <w:pPr>
        <w:widowControl w:val="0"/>
        <w:suppressAutoHyphens/>
        <w:spacing w:after="0"/>
        <w:ind w:left="851"/>
        <w:jc w:val="both"/>
        <w:rPr>
          <w:rFonts w:cs="Calibri"/>
        </w:rPr>
      </w:pPr>
      <w:r w:rsidRPr="00A35E5D">
        <w:rPr>
          <w:rFonts w:cs="Calibri"/>
          <w:bCs/>
          <w:color w:val="000000"/>
          <w:sz w:val="23"/>
          <w:szCs w:val="23"/>
          <w:lang w:eastAsia="pl-PL"/>
        </w:rPr>
        <w:t>Dowody zakupu</w:t>
      </w:r>
      <w:r w:rsidRPr="00A35E5D">
        <w:rPr>
          <w:rFonts w:cs="Calibri"/>
          <w:b/>
          <w:bCs/>
          <w:color w:val="000000"/>
          <w:sz w:val="23"/>
          <w:szCs w:val="23"/>
          <w:lang w:eastAsia="pl-PL"/>
        </w:rPr>
        <w:t xml:space="preserve"> </w:t>
      </w:r>
      <w:r w:rsidRPr="00A35E5D">
        <w:rPr>
          <w:rFonts w:cs="Calibri"/>
          <w:color w:val="000000"/>
          <w:sz w:val="23"/>
          <w:szCs w:val="23"/>
          <w:lang w:eastAsia="pl-PL"/>
        </w:rPr>
        <w:t xml:space="preserve">muszą być wystawione na Beneficjenta pomocy z podaniem nazwy, pełnego adresu, numeru NIP lub numeru KRS, zgodnie z danymi wskazanymi w Krajowym Rejestrze Sądowym (KRS). </w:t>
      </w:r>
      <w:r w:rsidRPr="00A35E5D">
        <w:rPr>
          <w:rFonts w:cs="Calibri"/>
        </w:rPr>
        <w:t xml:space="preserve">Oryginały faktur lub innych dokumentów księgowych o równoważnej wartości księgowej powinny być na odwrocie opisane zgodnie z wzorem opisu. Na pierwszej stronie w górnym prawym rogu zalecane jest wpisanie </w:t>
      </w:r>
      <w:r w:rsidRPr="00CF30A0">
        <w:rPr>
          <w:rFonts w:cs="Calibri"/>
        </w:rPr>
        <w:t>numeru</w:t>
      </w:r>
      <w:r w:rsidRPr="00A35E5D">
        <w:rPr>
          <w:rFonts w:cs="Calibri"/>
        </w:rPr>
        <w:t xml:space="preserve"> księgowego dokumentu, </w:t>
      </w:r>
      <w:r w:rsidRPr="00A35E5D">
        <w:rPr>
          <w:rFonts w:cs="Calibri"/>
          <w:color w:val="000000"/>
        </w:rPr>
        <w:t>pod którym został on zaksięgowany. Dopiero tak przygotowany dokument należy</w:t>
      </w:r>
      <w:r w:rsidRPr="00A35E5D">
        <w:rPr>
          <w:rFonts w:cs="Calibri"/>
        </w:rPr>
        <w:t xml:space="preserve"> skserować i potwierdzić na obu stronach za zgodność z oryginałem przez osoby upoważnione.</w:t>
      </w:r>
    </w:p>
    <w:p w:rsidR="00FE673A" w:rsidRPr="00A35E5D" w:rsidRDefault="00FE673A" w:rsidP="00A35E5D">
      <w:pPr>
        <w:widowControl w:val="0"/>
        <w:suppressAutoHyphens/>
        <w:spacing w:after="0"/>
        <w:ind w:left="851"/>
        <w:jc w:val="both"/>
        <w:rPr>
          <w:rFonts w:cs="Calibri"/>
          <w:i/>
        </w:rPr>
      </w:pPr>
      <w:r w:rsidRPr="00A35E5D">
        <w:rPr>
          <w:rFonts w:cs="Calibri"/>
          <w:b/>
          <w:i/>
        </w:rPr>
        <w:t>Uwaga!</w:t>
      </w:r>
      <w:r w:rsidRPr="00A35E5D">
        <w:rPr>
          <w:rFonts w:cs="Calibri"/>
          <w:i/>
          <w:color w:val="000000"/>
          <w:sz w:val="23"/>
          <w:szCs w:val="23"/>
          <w:lang w:eastAsia="pl-PL"/>
        </w:rPr>
        <w:t xml:space="preserve"> W przypadku dokonania, w ramach wnioskowanych środków, </w:t>
      </w:r>
      <w:r w:rsidRPr="00A35E5D">
        <w:rPr>
          <w:rFonts w:cs="Calibri"/>
          <w:bCs/>
          <w:i/>
          <w:color w:val="000000"/>
          <w:sz w:val="23"/>
          <w:szCs w:val="23"/>
          <w:lang w:eastAsia="pl-PL"/>
        </w:rPr>
        <w:t>zakupu za granicą</w:t>
      </w:r>
      <w:r w:rsidRPr="00A35E5D">
        <w:rPr>
          <w:rFonts w:cs="Calibri"/>
          <w:b/>
          <w:bCs/>
          <w:i/>
          <w:color w:val="000000"/>
          <w:sz w:val="23"/>
          <w:szCs w:val="23"/>
          <w:lang w:eastAsia="pl-PL"/>
        </w:rPr>
        <w:t xml:space="preserve"> </w:t>
      </w:r>
      <w:r w:rsidRPr="00A35E5D">
        <w:rPr>
          <w:rFonts w:cs="Calibri"/>
          <w:i/>
          <w:color w:val="000000"/>
          <w:sz w:val="23"/>
          <w:szCs w:val="23"/>
          <w:lang w:eastAsia="pl-PL"/>
        </w:rPr>
        <w:t xml:space="preserve">(dotyczy wyłącznie krajów UE) Beneficjent pomocy jest zobowiązany do przedstawienia przetłumaczonego na język polski dowodu zakupu. Wymagane jest tłumaczenie dokonane przez tłumacza przysięgłego. W przeciwnym wypadku dokument ten nie zostanie uwzględniony do rozliczenia. Kwota faktury, rachunku w walucie obcej zostanie przeliczona na złote według kursu średniego danej waluty obcej, ogłoszonego przez Narodowy Bank Polski na dzień roboczy poprzedzający dzień poniesienia wydatku. </w:t>
      </w:r>
    </w:p>
    <w:p w:rsidR="00FE673A" w:rsidRPr="00CA7449" w:rsidRDefault="00FE673A" w:rsidP="00CA7449">
      <w:pPr>
        <w:numPr>
          <w:ilvl w:val="0"/>
          <w:numId w:val="21"/>
        </w:numPr>
        <w:tabs>
          <w:tab w:val="clear" w:pos="720"/>
        </w:tabs>
        <w:spacing w:after="0"/>
        <w:ind w:left="851"/>
        <w:jc w:val="both"/>
        <w:rPr>
          <w:rFonts w:cs="Calibri"/>
        </w:rPr>
      </w:pPr>
      <w:r w:rsidRPr="00CA7449">
        <w:rPr>
          <w:rFonts w:cs="Calibri"/>
          <w:b/>
        </w:rPr>
        <w:t xml:space="preserve">Kopie protokołów zdawczo – odbiorczych </w:t>
      </w:r>
      <w:r w:rsidRPr="00CA7449">
        <w:rPr>
          <w:rFonts w:cs="Calibri"/>
        </w:rPr>
        <w:t>potwierdzających odbi</w:t>
      </w:r>
      <w:r>
        <w:rPr>
          <w:rFonts w:cs="Calibri"/>
        </w:rPr>
        <w:t xml:space="preserve">ór urządzeń lub wykonanie </w:t>
      </w:r>
      <w:r w:rsidRPr="00CF30A0">
        <w:rPr>
          <w:rFonts w:cs="Calibri"/>
        </w:rPr>
        <w:t>prac (zgodnie z wzorem).</w:t>
      </w:r>
    </w:p>
    <w:p w:rsidR="00FE673A" w:rsidRDefault="00FE673A" w:rsidP="0076056E">
      <w:pPr>
        <w:widowControl w:val="0"/>
        <w:numPr>
          <w:ilvl w:val="0"/>
          <w:numId w:val="21"/>
        </w:numPr>
        <w:tabs>
          <w:tab w:val="clear" w:pos="720"/>
        </w:tabs>
        <w:suppressAutoHyphens/>
        <w:spacing w:after="0"/>
        <w:ind w:left="851" w:hanging="357"/>
        <w:jc w:val="both"/>
        <w:rPr>
          <w:rFonts w:cs="Calibri"/>
          <w:b/>
        </w:rPr>
      </w:pPr>
      <w:r w:rsidRPr="0076056E">
        <w:rPr>
          <w:rFonts w:cs="Calibri"/>
          <w:b/>
        </w:rPr>
        <w:t>Wyciągi bankowe</w:t>
      </w:r>
      <w:r w:rsidRPr="0076056E">
        <w:rPr>
          <w:rFonts w:cs="Calibri"/>
        </w:rPr>
        <w:t xml:space="preserve"> z</w:t>
      </w:r>
      <w:r>
        <w:rPr>
          <w:rFonts w:cs="Calibri"/>
        </w:rPr>
        <w:t xml:space="preserve"> wyodrębnionego</w:t>
      </w:r>
      <w:r w:rsidRPr="0076056E">
        <w:rPr>
          <w:rFonts w:cs="Calibri"/>
        </w:rPr>
        <w:t xml:space="preserve"> rachunku Beneficjenta Pomocy potwierdzające dokonanie płatności z rachunku bankowego wskazanego w umowie. Zalecane jest przedstawienie wydruków wyciągów bankowych z całego okresu realizacji inwestycji. </w:t>
      </w:r>
      <w:r>
        <w:rPr>
          <w:lang w:eastAsia="pl-PL"/>
        </w:rPr>
        <w:t>W tytule</w:t>
      </w:r>
      <w:r w:rsidRPr="007C2B4C">
        <w:rPr>
          <w:lang w:eastAsia="pl-PL"/>
        </w:rPr>
        <w:t xml:space="preserve"> przelewu </w:t>
      </w:r>
      <w:r>
        <w:rPr>
          <w:lang w:eastAsia="pl-PL"/>
        </w:rPr>
        <w:t>powinien znajdować się</w:t>
      </w:r>
      <w:r w:rsidRPr="0076056E">
        <w:rPr>
          <w:bCs/>
          <w:lang w:eastAsia="pl-PL"/>
        </w:rPr>
        <w:t xml:space="preserve"> numer faktury bądź rachunku,</w:t>
      </w:r>
      <w:r w:rsidRPr="0076056E">
        <w:rPr>
          <w:b/>
          <w:bCs/>
          <w:lang w:eastAsia="pl-PL"/>
        </w:rPr>
        <w:t xml:space="preserve"> </w:t>
      </w:r>
      <w:r w:rsidRPr="007C2B4C">
        <w:rPr>
          <w:lang w:eastAsia="pl-PL"/>
        </w:rPr>
        <w:t xml:space="preserve">za który dokonano płatności. </w:t>
      </w:r>
      <w:r>
        <w:rPr>
          <w:lang w:eastAsia="pl-PL"/>
        </w:rPr>
        <w:t xml:space="preserve">Dopuszcza się dokonywanie płatności na podstawie faktur pro forma, jak i zamówień generowanych przez systemy elektronicznej sprzedaży. Dokumenty takie należy przedłożyć wraz z rozliczeniem. </w:t>
      </w:r>
    </w:p>
    <w:p w:rsidR="00FE673A" w:rsidRPr="00F35E19" w:rsidRDefault="00FE673A" w:rsidP="00BF70B7">
      <w:pPr>
        <w:widowControl w:val="0"/>
        <w:suppressAutoHyphens/>
        <w:spacing w:after="0"/>
        <w:ind w:left="851"/>
        <w:jc w:val="both"/>
        <w:rPr>
          <w:rFonts w:cs="Calibri"/>
          <w:i/>
          <w:lang w:eastAsia="ar-SA"/>
        </w:rPr>
      </w:pPr>
      <w:r w:rsidRPr="00A35E5D">
        <w:rPr>
          <w:rFonts w:cs="Calibri"/>
          <w:b/>
          <w:i/>
        </w:rPr>
        <w:t>UWAGA!</w:t>
      </w:r>
      <w:r w:rsidRPr="00A35E5D">
        <w:rPr>
          <w:i/>
        </w:rPr>
        <w:t xml:space="preserve"> </w:t>
      </w:r>
      <w:r w:rsidRPr="00F35E19">
        <w:rPr>
          <w:rFonts w:cs="Calibri"/>
          <w:i/>
        </w:rPr>
        <w:t xml:space="preserve">W sytuacjach wyjątkowych dopuszcza się zapłatę </w:t>
      </w:r>
      <w:r w:rsidRPr="00F35E19">
        <w:rPr>
          <w:rFonts w:cs="Calibri"/>
          <w:bCs/>
          <w:i/>
        </w:rPr>
        <w:t>kartą płatniczą. Operacja taka dla swej ważności</w:t>
      </w:r>
      <w:r w:rsidRPr="00F35E19">
        <w:rPr>
          <w:rFonts w:cs="Calibri"/>
          <w:b/>
          <w:bCs/>
          <w:i/>
        </w:rPr>
        <w:t xml:space="preserve"> </w:t>
      </w:r>
      <w:r w:rsidRPr="00F35E19">
        <w:rPr>
          <w:rFonts w:cs="Calibri"/>
          <w:i/>
        </w:rPr>
        <w:t xml:space="preserve">powinna być dodatkowo (oprócz potwierdzenia na wyciągu bankowym) udokumentowana </w:t>
      </w:r>
      <w:r w:rsidRPr="00F35E19">
        <w:rPr>
          <w:rFonts w:cs="Calibri"/>
          <w:i/>
          <w:lang w:eastAsia="ar-SA"/>
        </w:rPr>
        <w:t>kopią potwierdzenia transakcji</w:t>
      </w:r>
      <w:r>
        <w:rPr>
          <w:rFonts w:cs="Calibri"/>
          <w:i/>
          <w:lang w:eastAsia="ar-SA"/>
        </w:rPr>
        <w:t xml:space="preserve"> (</w:t>
      </w:r>
      <w:r w:rsidRPr="00F35E19">
        <w:rPr>
          <w:rFonts w:cs="Calibri"/>
          <w:i/>
          <w:lang w:eastAsia="ar-SA"/>
        </w:rPr>
        <w:t xml:space="preserve">wydruk z terminala płatniczego </w:t>
      </w:r>
      <w:r w:rsidRPr="00CF30A0">
        <w:rPr>
          <w:rFonts w:cs="Calibri"/>
          <w:i/>
          <w:lang w:eastAsia="ar-SA"/>
        </w:rPr>
        <w:t>podpisany przez Beneficjenta Pomocy).</w:t>
      </w:r>
    </w:p>
    <w:p w:rsidR="00CF30A0" w:rsidRPr="00CF30A0" w:rsidRDefault="00FE673A" w:rsidP="00CF30A0">
      <w:pPr>
        <w:widowControl w:val="0"/>
        <w:suppressAutoHyphens/>
        <w:spacing w:after="0"/>
        <w:ind w:left="851"/>
        <w:jc w:val="both"/>
        <w:rPr>
          <w:rFonts w:cs="Calibri"/>
          <w:i/>
          <w:color w:val="000000"/>
          <w:lang w:eastAsia="pl-PL"/>
        </w:rPr>
      </w:pPr>
      <w:r w:rsidRPr="00F35E19">
        <w:rPr>
          <w:rFonts w:cs="Calibri"/>
          <w:i/>
          <w:color w:val="000000"/>
          <w:lang w:eastAsia="pl-PL"/>
        </w:rPr>
        <w:t xml:space="preserve">W przypadku zakupów realizowanych za pośrednictwem serwisów transakcyjnych typu PayU, PayPal, itp. </w:t>
      </w:r>
      <w:r w:rsidRPr="00CF30A0">
        <w:rPr>
          <w:rFonts w:cs="Calibri"/>
          <w:i/>
          <w:color w:val="000000"/>
          <w:lang w:eastAsia="pl-PL"/>
        </w:rPr>
        <w:t xml:space="preserve">wymagane jest potwierdzenie wygenerowane w formie elektronicznej, dokumentujące dokonanie płatności, </w:t>
      </w:r>
      <w:r w:rsidRPr="00CF30A0">
        <w:rPr>
          <w:rFonts w:cs="Calibri"/>
          <w:i/>
          <w:lang w:eastAsia="ar-SA"/>
        </w:rPr>
        <w:t>podpisane przez Beneficjenta Pomocy</w:t>
      </w:r>
      <w:r w:rsidRPr="00CF30A0">
        <w:rPr>
          <w:rFonts w:cs="Calibri"/>
          <w:i/>
          <w:color w:val="000000"/>
          <w:lang w:eastAsia="pl-PL"/>
        </w:rPr>
        <w:t>.</w:t>
      </w:r>
    </w:p>
    <w:p w:rsidR="00FE673A" w:rsidRPr="0076056E" w:rsidRDefault="00FE673A" w:rsidP="00CA7449">
      <w:pPr>
        <w:widowControl w:val="0"/>
        <w:numPr>
          <w:ilvl w:val="0"/>
          <w:numId w:val="21"/>
        </w:numPr>
        <w:tabs>
          <w:tab w:val="clear" w:pos="720"/>
        </w:tabs>
        <w:suppressAutoHyphens/>
        <w:spacing w:after="0"/>
        <w:ind w:left="851" w:hanging="357"/>
        <w:jc w:val="both"/>
        <w:rPr>
          <w:rFonts w:cs="Calibri"/>
          <w:b/>
        </w:rPr>
      </w:pPr>
      <w:r w:rsidRPr="0076056E">
        <w:rPr>
          <w:rFonts w:cs="Calibri"/>
          <w:b/>
        </w:rPr>
        <w:t>Inne wymagane dokumenty:</w:t>
      </w:r>
    </w:p>
    <w:p w:rsidR="00FE673A" w:rsidRPr="00CA7449" w:rsidRDefault="00FE673A" w:rsidP="00CA7449">
      <w:pPr>
        <w:pStyle w:val="Akapitzlist"/>
        <w:numPr>
          <w:ilvl w:val="0"/>
          <w:numId w:val="26"/>
        </w:numPr>
        <w:spacing w:after="0"/>
        <w:ind w:left="1276"/>
        <w:jc w:val="both"/>
        <w:rPr>
          <w:rFonts w:cs="Calibri"/>
          <w:b/>
        </w:rPr>
      </w:pPr>
      <w:r w:rsidRPr="00CF30A0">
        <w:rPr>
          <w:rFonts w:cs="Calibri"/>
          <w:b/>
        </w:rPr>
        <w:t>Kserokopia dokumentacji przetargowej</w:t>
      </w:r>
      <w:r w:rsidRPr="00CF30A0">
        <w:rPr>
          <w:rFonts w:cs="Calibri"/>
        </w:rPr>
        <w:t xml:space="preserve"> </w:t>
      </w:r>
      <w:r w:rsidR="00CF30A0">
        <w:rPr>
          <w:rFonts w:cs="Calibri"/>
        </w:rPr>
        <w:t xml:space="preserve">(jeśli dotyczy) </w:t>
      </w:r>
      <w:r w:rsidRPr="00CF30A0">
        <w:rPr>
          <w:rFonts w:cs="Calibri"/>
        </w:rPr>
        <w:t>-</w:t>
      </w:r>
      <w:r>
        <w:rPr>
          <w:rFonts w:cs="Calibri"/>
        </w:rPr>
        <w:t xml:space="preserve"> w</w:t>
      </w:r>
      <w:r w:rsidRPr="00CA7449">
        <w:rPr>
          <w:rFonts w:cs="Calibri"/>
        </w:rPr>
        <w:t xml:space="preserve"> przypadku </w:t>
      </w:r>
      <w:r w:rsidRPr="00CA7449">
        <w:rPr>
          <w:rFonts w:cs="Calibri"/>
          <w:b/>
        </w:rPr>
        <w:t xml:space="preserve"> </w:t>
      </w:r>
      <w:r w:rsidRPr="00CA7449">
        <w:rPr>
          <w:rFonts w:cs="Calibri"/>
        </w:rPr>
        <w:t>przedsiębiorstw zobowiązanych do stosowania Ustawy Prawo Zamówień Publicznych</w:t>
      </w:r>
      <w:r w:rsidRPr="00CA7449">
        <w:rPr>
          <w:rFonts w:cs="Calibri"/>
          <w:b/>
        </w:rPr>
        <w:t xml:space="preserve">. </w:t>
      </w:r>
      <w:r w:rsidRPr="00CA7449">
        <w:rPr>
          <w:rFonts w:cs="Calibri"/>
        </w:rPr>
        <w:t xml:space="preserve">W pozostałych przypadkach </w:t>
      </w:r>
      <w:r w:rsidRPr="00CF30A0">
        <w:rPr>
          <w:rFonts w:cs="Calibri"/>
          <w:b/>
        </w:rPr>
        <w:t>kserokopie dokumentacji z wyboru dostawców/wykonawców</w:t>
      </w:r>
      <w:r w:rsidRPr="00CF30A0">
        <w:rPr>
          <w:rFonts w:cs="Calibri"/>
        </w:rPr>
        <w:t xml:space="preserve"> w przypadku zakupów o wartości</w:t>
      </w:r>
      <w:r>
        <w:rPr>
          <w:rFonts w:cs="Calibri"/>
        </w:rPr>
        <w:t xml:space="preserve"> </w:t>
      </w:r>
      <w:r>
        <w:rPr>
          <w:rFonts w:cs="Calibri"/>
          <w:b/>
        </w:rPr>
        <w:t>powyżej 50 </w:t>
      </w:r>
      <w:r w:rsidRPr="00CA7449">
        <w:rPr>
          <w:rFonts w:cs="Calibri"/>
          <w:b/>
        </w:rPr>
        <w:t>000,00 PLN netto</w:t>
      </w:r>
      <w:r w:rsidRPr="00CA7449">
        <w:rPr>
          <w:rFonts w:cs="Calibri"/>
        </w:rPr>
        <w:t xml:space="preserve"> w oparciu o „zasadę konkurencyjności”, a </w:t>
      </w:r>
      <w:r w:rsidRPr="00CF30A0">
        <w:rPr>
          <w:rFonts w:cs="Calibri"/>
        </w:rPr>
        <w:t>w przypadku zakupów o wartości</w:t>
      </w:r>
      <w:r>
        <w:rPr>
          <w:rFonts w:cs="Calibri"/>
        </w:rPr>
        <w:t xml:space="preserve"> </w:t>
      </w:r>
      <w:r w:rsidRPr="00CA7449">
        <w:rPr>
          <w:rFonts w:cs="Calibri"/>
        </w:rPr>
        <w:t xml:space="preserve">pomiędzy </w:t>
      </w:r>
      <w:r w:rsidRPr="00CA7449">
        <w:rPr>
          <w:rFonts w:cs="Calibri"/>
          <w:b/>
          <w:bCs/>
        </w:rPr>
        <w:t>20 000,00 a 50 000,00 PLN netto</w:t>
      </w:r>
      <w:r w:rsidRPr="00CA7449">
        <w:rPr>
          <w:rFonts w:cs="Calibri"/>
        </w:rPr>
        <w:t xml:space="preserve"> w oparciu o „zasadę rozpoznania cen rynkowych”.</w:t>
      </w:r>
    </w:p>
    <w:p w:rsidR="00FE673A" w:rsidRPr="00CA7449" w:rsidRDefault="00FE673A" w:rsidP="00CA7449">
      <w:pPr>
        <w:pStyle w:val="Akapitzlist"/>
        <w:numPr>
          <w:ilvl w:val="0"/>
          <w:numId w:val="26"/>
        </w:numPr>
        <w:spacing w:after="0"/>
        <w:ind w:left="1276"/>
        <w:jc w:val="both"/>
        <w:rPr>
          <w:rFonts w:cs="Calibri"/>
          <w:b/>
        </w:rPr>
      </w:pPr>
      <w:r w:rsidRPr="00CA7449">
        <w:rPr>
          <w:rFonts w:cs="Calibri"/>
          <w:b/>
        </w:rPr>
        <w:t>W przypadku zakupu środka transportu na cele projektu:</w:t>
      </w:r>
    </w:p>
    <w:p w:rsidR="00FE673A" w:rsidRPr="00CA7449" w:rsidRDefault="00FE673A" w:rsidP="00CA7449">
      <w:pPr>
        <w:numPr>
          <w:ilvl w:val="0"/>
          <w:numId w:val="22"/>
        </w:numPr>
        <w:tabs>
          <w:tab w:val="clear" w:pos="720"/>
        </w:tabs>
        <w:spacing w:after="0"/>
        <w:ind w:left="1843"/>
        <w:jc w:val="both"/>
        <w:rPr>
          <w:rFonts w:cs="Calibri"/>
        </w:rPr>
      </w:pPr>
      <w:r w:rsidRPr="00CA7449">
        <w:rPr>
          <w:rFonts w:cs="Calibri"/>
        </w:rPr>
        <w:t xml:space="preserve">Oświadczenie o </w:t>
      </w:r>
      <w:r w:rsidRPr="00CF30A0">
        <w:rPr>
          <w:rFonts w:cs="Calibri"/>
        </w:rPr>
        <w:t>wykorzystaniu tego środka transportu wyłącznie na cele projektu</w:t>
      </w:r>
    </w:p>
    <w:p w:rsidR="00FE673A" w:rsidRPr="00CA7449" w:rsidRDefault="00FE673A" w:rsidP="00CA7449">
      <w:pPr>
        <w:numPr>
          <w:ilvl w:val="0"/>
          <w:numId w:val="22"/>
        </w:numPr>
        <w:tabs>
          <w:tab w:val="clear" w:pos="720"/>
        </w:tabs>
        <w:spacing w:after="0"/>
        <w:ind w:left="1843"/>
        <w:jc w:val="both"/>
        <w:rPr>
          <w:rFonts w:cs="Calibri"/>
        </w:rPr>
      </w:pPr>
      <w:r w:rsidRPr="00CA7449">
        <w:rPr>
          <w:rFonts w:cs="Calibri"/>
        </w:rPr>
        <w:t>Oświadczenie o nie wykorzystywaniu tego środka transportu w zakresie drogowego transportu towarów</w:t>
      </w:r>
    </w:p>
    <w:p w:rsidR="00FE673A" w:rsidRPr="00CA7449" w:rsidRDefault="00FE673A" w:rsidP="00CA7449">
      <w:pPr>
        <w:numPr>
          <w:ilvl w:val="0"/>
          <w:numId w:val="22"/>
        </w:numPr>
        <w:tabs>
          <w:tab w:val="clear" w:pos="720"/>
        </w:tabs>
        <w:spacing w:after="0"/>
        <w:ind w:left="1843"/>
        <w:jc w:val="both"/>
        <w:rPr>
          <w:rFonts w:cs="Calibri"/>
        </w:rPr>
      </w:pPr>
      <w:r w:rsidRPr="00CA7449">
        <w:rPr>
          <w:rFonts w:cs="Calibri"/>
        </w:rPr>
        <w:t>Kserokopie karty pojazdu (jeśli dotyczy)</w:t>
      </w:r>
    </w:p>
    <w:p w:rsidR="00FE673A" w:rsidRPr="00CA7449" w:rsidRDefault="00FE673A" w:rsidP="00CA7449">
      <w:pPr>
        <w:numPr>
          <w:ilvl w:val="0"/>
          <w:numId w:val="22"/>
        </w:numPr>
        <w:tabs>
          <w:tab w:val="clear" w:pos="720"/>
        </w:tabs>
        <w:spacing w:after="0"/>
        <w:ind w:left="1843"/>
        <w:jc w:val="both"/>
        <w:rPr>
          <w:rFonts w:cs="Calibri"/>
        </w:rPr>
      </w:pPr>
      <w:r w:rsidRPr="00CA7449">
        <w:rPr>
          <w:rFonts w:cs="Calibri"/>
        </w:rPr>
        <w:t>Kserokopie dowodu rejestracyjnego pojazdu</w:t>
      </w:r>
    </w:p>
    <w:p w:rsidR="00FE673A" w:rsidRPr="00CF30A0" w:rsidRDefault="00FE673A" w:rsidP="00CA7449">
      <w:pPr>
        <w:numPr>
          <w:ilvl w:val="0"/>
          <w:numId w:val="22"/>
        </w:numPr>
        <w:tabs>
          <w:tab w:val="clear" w:pos="720"/>
        </w:tabs>
        <w:spacing w:after="0"/>
        <w:ind w:left="1843"/>
        <w:jc w:val="both"/>
        <w:rPr>
          <w:rFonts w:cs="Calibri"/>
        </w:rPr>
      </w:pPr>
      <w:r w:rsidRPr="00CA7449">
        <w:rPr>
          <w:rFonts w:cs="Calibri"/>
        </w:rPr>
        <w:t>Kserokopia prawa jazdy</w:t>
      </w:r>
      <w:r>
        <w:rPr>
          <w:rFonts w:cs="Calibri"/>
        </w:rPr>
        <w:t xml:space="preserve"> (dotyczy pracownika wskazanego na stanowisku kierowca we </w:t>
      </w:r>
      <w:r w:rsidRPr="00CF30A0">
        <w:rPr>
          <w:rFonts w:cs="Calibri"/>
        </w:rPr>
        <w:t>wniosku/biznesplanie)</w:t>
      </w:r>
    </w:p>
    <w:p w:rsidR="00FE673A" w:rsidRPr="00CA7449" w:rsidRDefault="00FE673A" w:rsidP="00CA7449">
      <w:pPr>
        <w:numPr>
          <w:ilvl w:val="0"/>
          <w:numId w:val="22"/>
        </w:numPr>
        <w:tabs>
          <w:tab w:val="clear" w:pos="720"/>
        </w:tabs>
        <w:spacing w:after="0"/>
        <w:ind w:left="1843"/>
        <w:jc w:val="both"/>
        <w:rPr>
          <w:rFonts w:cs="Calibri"/>
        </w:rPr>
      </w:pPr>
      <w:r w:rsidRPr="00CA7449">
        <w:rPr>
          <w:rFonts w:cs="Calibri"/>
        </w:rPr>
        <w:t xml:space="preserve">Dokumentacja fotograficzna </w:t>
      </w:r>
      <w:r w:rsidRPr="00CF30A0">
        <w:rPr>
          <w:rFonts w:cs="Calibri"/>
        </w:rPr>
        <w:t>potwierdzająca numer WIN pojazdu</w:t>
      </w:r>
    </w:p>
    <w:p w:rsidR="00FE673A" w:rsidRPr="00CA7449" w:rsidRDefault="00FE673A" w:rsidP="00CA7449">
      <w:pPr>
        <w:pStyle w:val="Akapitzlist"/>
        <w:numPr>
          <w:ilvl w:val="0"/>
          <w:numId w:val="26"/>
        </w:numPr>
        <w:spacing w:after="0"/>
        <w:ind w:left="1276"/>
        <w:jc w:val="both"/>
        <w:rPr>
          <w:rFonts w:cs="Calibri"/>
          <w:b/>
        </w:rPr>
      </w:pPr>
      <w:r w:rsidRPr="00CA7449">
        <w:rPr>
          <w:rFonts w:cs="Calibri"/>
          <w:b/>
        </w:rPr>
        <w:t>W przypadku zakupu używanego sprzętu (w tym samochodu):</w:t>
      </w:r>
    </w:p>
    <w:p w:rsidR="00FE673A" w:rsidRPr="00CA7449" w:rsidRDefault="00FE673A" w:rsidP="00CA7449">
      <w:pPr>
        <w:pStyle w:val="Default"/>
        <w:numPr>
          <w:ilvl w:val="0"/>
          <w:numId w:val="31"/>
        </w:numPr>
        <w:suppressAutoHyphens/>
        <w:autoSpaceDN/>
        <w:adjustRightInd/>
        <w:spacing w:line="276" w:lineRule="auto"/>
        <w:ind w:left="1843"/>
        <w:jc w:val="both"/>
        <w:rPr>
          <w:rFonts w:ascii="Calibri" w:hAnsi="Calibri" w:cs="Calibri"/>
          <w:bCs/>
          <w:color w:val="auto"/>
          <w:sz w:val="22"/>
          <w:szCs w:val="22"/>
        </w:rPr>
      </w:pPr>
      <w:r w:rsidRPr="00CA7449">
        <w:rPr>
          <w:rFonts w:ascii="Calibri" w:hAnsi="Calibri" w:cs="Calibri"/>
          <w:bCs/>
          <w:color w:val="auto"/>
          <w:sz w:val="22"/>
          <w:szCs w:val="22"/>
        </w:rPr>
        <w:t>Oświadczenie, że środek trwały posiada właściwości techniczne niezbędne do realizacji przedsięwzięcia objętego dofinansowaniem oraz spełnia obowiązujące normy i standardy.</w:t>
      </w:r>
    </w:p>
    <w:p w:rsidR="00FE673A" w:rsidRPr="00CA7449" w:rsidRDefault="00FE673A" w:rsidP="00CA7449">
      <w:pPr>
        <w:pStyle w:val="Default"/>
        <w:numPr>
          <w:ilvl w:val="0"/>
          <w:numId w:val="31"/>
        </w:numPr>
        <w:suppressAutoHyphens/>
        <w:autoSpaceDN/>
        <w:adjustRightInd/>
        <w:spacing w:line="276" w:lineRule="auto"/>
        <w:ind w:left="1843"/>
        <w:jc w:val="both"/>
        <w:rPr>
          <w:rFonts w:ascii="Calibri" w:hAnsi="Calibri" w:cs="Calibri"/>
          <w:bCs/>
          <w:color w:val="auto"/>
          <w:sz w:val="22"/>
          <w:szCs w:val="22"/>
        </w:rPr>
      </w:pPr>
      <w:r w:rsidRPr="00CA7449">
        <w:rPr>
          <w:rFonts w:ascii="Calibri" w:hAnsi="Calibri" w:cs="Calibri"/>
          <w:bCs/>
          <w:color w:val="auto"/>
          <w:sz w:val="22"/>
          <w:szCs w:val="22"/>
        </w:rPr>
        <w:t>Oświadczenie, że cena środka trwałego nie przekracza wartości rynkowej, określonej na dzień zakupu i jest niższa od ceny nowego środka trwałego.</w:t>
      </w:r>
    </w:p>
    <w:p w:rsidR="00FE673A" w:rsidRPr="00CA7449" w:rsidRDefault="00FE673A" w:rsidP="00CA7449">
      <w:pPr>
        <w:pStyle w:val="Default"/>
        <w:numPr>
          <w:ilvl w:val="0"/>
          <w:numId w:val="31"/>
        </w:numPr>
        <w:suppressAutoHyphens/>
        <w:autoSpaceDN/>
        <w:adjustRightInd/>
        <w:spacing w:line="276" w:lineRule="auto"/>
        <w:ind w:left="1843"/>
        <w:jc w:val="both"/>
        <w:rPr>
          <w:rFonts w:ascii="Calibri" w:hAnsi="Calibri" w:cs="Calibri"/>
          <w:bCs/>
          <w:color w:val="auto"/>
          <w:sz w:val="22"/>
          <w:szCs w:val="22"/>
        </w:rPr>
      </w:pPr>
      <w:r w:rsidRPr="00CA7449">
        <w:rPr>
          <w:rFonts w:ascii="Calibri" w:hAnsi="Calibri" w:cs="Calibri"/>
          <w:bCs/>
          <w:color w:val="auto"/>
          <w:sz w:val="22"/>
          <w:szCs w:val="22"/>
        </w:rPr>
        <w:t>Oświadczenie, że środek trwały nie został zakupiony z wykorzystaniem środków publicznych krajowych lub pochodzących z funduszy Unii Europejskiej, w okresie 7 lat poprzedzających zakup w ramach przedmiotowej dotacji; oświadczenie takie musi być podpisane przez zbywcę/sprzedającego.</w:t>
      </w:r>
    </w:p>
    <w:p w:rsidR="00FE673A" w:rsidRPr="00CA7449" w:rsidRDefault="00FE673A" w:rsidP="00CA7449">
      <w:pPr>
        <w:pStyle w:val="Akapitzlist"/>
        <w:numPr>
          <w:ilvl w:val="0"/>
          <w:numId w:val="26"/>
        </w:numPr>
        <w:spacing w:after="0"/>
        <w:ind w:left="1276"/>
        <w:jc w:val="both"/>
        <w:rPr>
          <w:rFonts w:cs="Calibri"/>
          <w:b/>
        </w:rPr>
      </w:pPr>
      <w:r w:rsidRPr="00CA7449">
        <w:rPr>
          <w:rFonts w:cs="Calibri"/>
          <w:b/>
        </w:rPr>
        <w:t>W przypadku budowy budynków i budowli, ich dostosowania lub adaptacji na potrzeby prowadzenia działalności przedsiębiorstwa społecznego:</w:t>
      </w:r>
    </w:p>
    <w:p w:rsidR="00FE673A" w:rsidRPr="00CA7449" w:rsidRDefault="00FE673A" w:rsidP="00CA7449">
      <w:pPr>
        <w:numPr>
          <w:ilvl w:val="1"/>
          <w:numId w:val="23"/>
        </w:numPr>
        <w:tabs>
          <w:tab w:val="clear" w:pos="360"/>
        </w:tabs>
        <w:spacing w:after="0"/>
        <w:ind w:left="1843" w:hanging="284"/>
        <w:jc w:val="both"/>
        <w:rPr>
          <w:rFonts w:cs="Calibri"/>
        </w:rPr>
      </w:pPr>
      <w:r w:rsidRPr="00CF30A0">
        <w:rPr>
          <w:rFonts w:cs="Calibri"/>
        </w:rPr>
        <w:t>Zezwolenie</w:t>
      </w:r>
      <w:r w:rsidRPr="00CA7449">
        <w:rPr>
          <w:rFonts w:cs="Calibri"/>
        </w:rPr>
        <w:t xml:space="preserve"> i dokumentacja techniczna (dotyczy podmiotów, które na etapie składania wniosków nie posiadały i nie złożyły pełnej dokumentacji)</w:t>
      </w:r>
    </w:p>
    <w:p w:rsidR="00FE673A" w:rsidRPr="00CA7449" w:rsidRDefault="00FE673A" w:rsidP="00CA7449">
      <w:pPr>
        <w:numPr>
          <w:ilvl w:val="1"/>
          <w:numId w:val="23"/>
        </w:numPr>
        <w:tabs>
          <w:tab w:val="clear" w:pos="360"/>
        </w:tabs>
        <w:spacing w:after="0"/>
        <w:ind w:left="1843" w:hanging="284"/>
        <w:jc w:val="both"/>
        <w:rPr>
          <w:rFonts w:cs="Calibri"/>
        </w:rPr>
      </w:pPr>
      <w:r w:rsidRPr="00CA7449">
        <w:rPr>
          <w:rFonts w:cs="Calibri"/>
        </w:rPr>
        <w:t>Kosztorys powykonawczy od firmy zewnętrznej.</w:t>
      </w:r>
    </w:p>
    <w:p w:rsidR="00FE673A" w:rsidRPr="00CA7449" w:rsidRDefault="00FE673A" w:rsidP="00CA7449">
      <w:pPr>
        <w:numPr>
          <w:ilvl w:val="1"/>
          <w:numId w:val="23"/>
        </w:numPr>
        <w:tabs>
          <w:tab w:val="clear" w:pos="360"/>
        </w:tabs>
        <w:spacing w:after="0"/>
        <w:ind w:left="1843" w:hanging="284"/>
        <w:jc w:val="both"/>
        <w:rPr>
          <w:rFonts w:cs="Calibri"/>
        </w:rPr>
      </w:pPr>
      <w:r w:rsidRPr="00CA7449">
        <w:rPr>
          <w:rFonts w:cs="Calibri"/>
        </w:rPr>
        <w:t>Protokół odbioru prac budowlanych.</w:t>
      </w:r>
    </w:p>
    <w:p w:rsidR="00FE673A" w:rsidRPr="00CF30A0" w:rsidRDefault="00FE673A" w:rsidP="00CA7449">
      <w:pPr>
        <w:numPr>
          <w:ilvl w:val="1"/>
          <w:numId w:val="23"/>
        </w:numPr>
        <w:tabs>
          <w:tab w:val="clear" w:pos="360"/>
        </w:tabs>
        <w:spacing w:after="0"/>
        <w:ind w:left="1843" w:hanging="284"/>
        <w:jc w:val="both"/>
        <w:rPr>
          <w:rFonts w:cs="Calibri"/>
        </w:rPr>
      </w:pPr>
      <w:r w:rsidRPr="00CA7449">
        <w:rPr>
          <w:rFonts w:cs="Calibri"/>
        </w:rPr>
        <w:t xml:space="preserve">Dokumentacja fotograficzna lokalu / pomieszczeń przed rozpoczęciem prac remontowych / adaptacyjnych, </w:t>
      </w:r>
      <w:r w:rsidRPr="00CF30A0">
        <w:rPr>
          <w:rFonts w:cs="Calibri"/>
        </w:rPr>
        <w:t>w trakcie</w:t>
      </w:r>
      <w:r w:rsidRPr="00CA7449">
        <w:rPr>
          <w:rFonts w:cs="Calibri"/>
        </w:rPr>
        <w:t xml:space="preserve"> i po zakończeniu prac remontowych / adaptacyjnych.</w:t>
      </w:r>
    </w:p>
    <w:p w:rsidR="00FE673A" w:rsidRPr="00CF30A0" w:rsidRDefault="00FE673A" w:rsidP="009260CE">
      <w:pPr>
        <w:pStyle w:val="Default"/>
        <w:numPr>
          <w:ilvl w:val="0"/>
          <w:numId w:val="24"/>
        </w:numPr>
        <w:spacing w:before="120" w:line="264" w:lineRule="auto"/>
        <w:ind w:left="426"/>
        <w:jc w:val="both"/>
        <w:rPr>
          <w:rFonts w:ascii="Calibri" w:hAnsi="Calibri" w:cs="Calibri"/>
          <w:sz w:val="22"/>
          <w:szCs w:val="22"/>
        </w:rPr>
      </w:pPr>
      <w:r>
        <w:rPr>
          <w:rFonts w:ascii="Calibri" w:hAnsi="Calibri" w:cs="Calibri"/>
          <w:sz w:val="22"/>
          <w:szCs w:val="22"/>
        </w:rPr>
        <w:t>uzyskanie akceptacji</w:t>
      </w:r>
      <w:r w:rsidRPr="008725ED">
        <w:rPr>
          <w:rFonts w:ascii="Calibri" w:hAnsi="Calibri" w:cs="Calibri"/>
          <w:sz w:val="22"/>
          <w:szCs w:val="22"/>
        </w:rPr>
        <w:t xml:space="preserve"> przekazanego </w:t>
      </w:r>
      <w:r w:rsidRPr="006A02E3">
        <w:rPr>
          <w:rFonts w:ascii="Calibri" w:hAnsi="Calibri" w:cs="Calibri"/>
          <w:sz w:val="22"/>
          <w:szCs w:val="22"/>
        </w:rPr>
        <w:t>„</w:t>
      </w:r>
      <w:r w:rsidRPr="006A02E3">
        <w:rPr>
          <w:rFonts w:ascii="Calibri" w:hAnsi="Calibri" w:cs="Calibri"/>
          <w:b/>
          <w:sz w:val="22"/>
          <w:szCs w:val="22"/>
        </w:rPr>
        <w:t>Zestawienia poniesionych wydatków zgodnie z Biznes planem</w:t>
      </w:r>
      <w:r w:rsidRPr="00CF30A0">
        <w:rPr>
          <w:rFonts w:ascii="Calibri" w:hAnsi="Calibri" w:cs="Calibri"/>
          <w:b/>
          <w:sz w:val="22"/>
          <w:szCs w:val="22"/>
        </w:rPr>
        <w:t xml:space="preserve">” </w:t>
      </w:r>
      <w:r w:rsidRPr="00CF30A0">
        <w:rPr>
          <w:rFonts w:ascii="Calibri" w:hAnsi="Calibri" w:cs="Calibri"/>
          <w:sz w:val="22"/>
          <w:szCs w:val="22"/>
        </w:rPr>
        <w:t>ze trony Beneficjenta,</w:t>
      </w:r>
    </w:p>
    <w:p w:rsidR="00FE673A" w:rsidRDefault="00FE673A" w:rsidP="00CA7449">
      <w:pPr>
        <w:pStyle w:val="Default"/>
        <w:numPr>
          <w:ilvl w:val="0"/>
          <w:numId w:val="24"/>
        </w:numPr>
        <w:spacing w:before="120" w:line="264" w:lineRule="auto"/>
        <w:ind w:left="426"/>
        <w:jc w:val="both"/>
        <w:rPr>
          <w:rFonts w:ascii="Calibri" w:hAnsi="Calibri" w:cs="Calibri"/>
          <w:sz w:val="22"/>
          <w:szCs w:val="22"/>
        </w:rPr>
      </w:pPr>
      <w:r w:rsidRPr="00113C3D">
        <w:rPr>
          <w:rFonts w:ascii="Calibri" w:hAnsi="Calibri" w:cs="Calibri"/>
          <w:sz w:val="22"/>
          <w:szCs w:val="22"/>
        </w:rPr>
        <w:t>uzyskanie pozytywnego wyniku kontroli na miejscu realizacji inwestycji przeprowadzonej przez Beneficjenta, która weryfikuje czy inwestycja została zrealizowana zgodnie z Wnioskiem</w:t>
      </w:r>
      <w:r>
        <w:rPr>
          <w:rFonts w:ascii="Calibri" w:hAnsi="Calibri" w:cs="Calibri"/>
          <w:sz w:val="22"/>
          <w:szCs w:val="22"/>
        </w:rPr>
        <w:t xml:space="preserve"> </w:t>
      </w:r>
      <w:r w:rsidRPr="00CA7449">
        <w:rPr>
          <w:rFonts w:ascii="Calibri" w:hAnsi="Calibri" w:cs="Calibri"/>
          <w:sz w:val="22"/>
          <w:szCs w:val="22"/>
        </w:rPr>
        <w:t>i Biznes planem.</w:t>
      </w:r>
      <w:r w:rsidRPr="00113C3D">
        <w:rPr>
          <w:rFonts w:ascii="Calibri" w:hAnsi="Calibri" w:cs="Calibri"/>
          <w:sz w:val="22"/>
          <w:szCs w:val="22"/>
        </w:rPr>
        <w:t xml:space="preserve"> </w:t>
      </w:r>
    </w:p>
    <w:p w:rsidR="00FE673A" w:rsidRDefault="00FE673A" w:rsidP="00750627">
      <w:pPr>
        <w:pStyle w:val="Default"/>
        <w:spacing w:line="264" w:lineRule="auto"/>
        <w:jc w:val="both"/>
        <w:rPr>
          <w:rFonts w:ascii="Calibri" w:hAnsi="Calibri" w:cs="Calibri"/>
          <w:b/>
          <w:sz w:val="22"/>
          <w:szCs w:val="22"/>
        </w:rPr>
      </w:pPr>
    </w:p>
    <w:p w:rsidR="00CF30A0" w:rsidRDefault="00CF30A0" w:rsidP="00CF30A0">
      <w:pPr>
        <w:pStyle w:val="NormalnyWeb"/>
        <w:spacing w:before="0" w:after="0" w:line="276" w:lineRule="auto"/>
        <w:ind w:right="20"/>
        <w:rPr>
          <w:rFonts w:cs="Calibri"/>
          <w:b/>
          <w:color w:val="FF0000"/>
          <w:sz w:val="22"/>
          <w:szCs w:val="22"/>
        </w:rPr>
      </w:pPr>
      <w:r w:rsidRPr="00CF30A0">
        <w:rPr>
          <w:rFonts w:asciiTheme="minorHAnsi" w:hAnsiTheme="minorHAnsi" w:cstheme="minorHAnsi"/>
          <w:sz w:val="22"/>
          <w:szCs w:val="22"/>
        </w:rPr>
        <w:t>Kopie załączonych dokumentów</w:t>
      </w:r>
      <w:r w:rsidRPr="00CF30A0">
        <w:rPr>
          <w:rFonts w:asciiTheme="minorHAnsi" w:hAnsiTheme="minorHAnsi" w:cstheme="minorHAnsi"/>
          <w:sz w:val="22"/>
          <w:szCs w:val="22"/>
        </w:rPr>
        <w:t xml:space="preserve"> winny być potwierdzone za zgodność z oryginałem poprzez opatrzenie każdej strony kopii dokumentów klauzulą „Za zgodność z oryginałem”, aktualną datą oraz własnoręcznym podpisem </w:t>
      </w:r>
      <w:r w:rsidRPr="00CF30A0">
        <w:rPr>
          <w:rFonts w:asciiTheme="minorHAnsi" w:hAnsiTheme="minorHAnsi" w:cstheme="minorHAnsi"/>
          <w:sz w:val="22"/>
          <w:szCs w:val="22"/>
        </w:rPr>
        <w:t xml:space="preserve">i pieczęcią </w:t>
      </w:r>
      <w:r w:rsidRPr="00CF30A0">
        <w:rPr>
          <w:rFonts w:asciiTheme="minorHAnsi" w:hAnsiTheme="minorHAnsi" w:cstheme="minorHAnsi"/>
          <w:sz w:val="22"/>
          <w:szCs w:val="22"/>
        </w:rPr>
        <w:t xml:space="preserve">osoby upoważnionej lub opatrzone na pierwszej stronie napisem „Za zgodność z oryginałem od strony … do strony…”, z aktualną datą oraz </w:t>
      </w:r>
      <w:r w:rsidRPr="00CF30A0">
        <w:rPr>
          <w:rFonts w:asciiTheme="minorHAnsi" w:hAnsiTheme="minorHAnsi" w:cstheme="minorHAnsi"/>
          <w:sz w:val="22"/>
          <w:szCs w:val="22"/>
        </w:rPr>
        <w:t xml:space="preserve">pieczęcią i </w:t>
      </w:r>
      <w:r w:rsidRPr="00CF30A0">
        <w:rPr>
          <w:rFonts w:asciiTheme="minorHAnsi" w:hAnsiTheme="minorHAnsi" w:cstheme="minorHAnsi"/>
          <w:sz w:val="22"/>
          <w:szCs w:val="22"/>
        </w:rPr>
        <w:t xml:space="preserve">własnoręcznym podpisem </w:t>
      </w:r>
      <w:r w:rsidRPr="00CF30A0">
        <w:rPr>
          <w:rFonts w:asciiTheme="minorHAnsi" w:hAnsiTheme="minorHAnsi" w:cstheme="minorHAnsi"/>
          <w:sz w:val="22"/>
          <w:szCs w:val="22"/>
        </w:rPr>
        <w:t>osoby upoważnionej oraz parafką na każdej ze stron.</w:t>
      </w:r>
    </w:p>
    <w:p w:rsidR="00CF30A0" w:rsidRDefault="00CF30A0" w:rsidP="00CF30A0">
      <w:pPr>
        <w:pStyle w:val="NormalnyWeb"/>
        <w:spacing w:before="0" w:after="0" w:line="276" w:lineRule="auto"/>
        <w:ind w:right="20"/>
        <w:rPr>
          <w:rFonts w:cs="Calibri"/>
          <w:b/>
          <w:color w:val="FF0000"/>
          <w:sz w:val="22"/>
          <w:szCs w:val="22"/>
        </w:rPr>
      </w:pPr>
    </w:p>
    <w:p w:rsidR="00FE673A" w:rsidRPr="00CF30A0" w:rsidRDefault="00FE673A" w:rsidP="00CF30A0">
      <w:pPr>
        <w:pStyle w:val="NormalnyWeb"/>
        <w:spacing w:before="0" w:after="0" w:line="276" w:lineRule="auto"/>
        <w:ind w:right="20"/>
        <w:rPr>
          <w:rFonts w:ascii="Verdana" w:hAnsi="Verdana" w:cs="Calibri"/>
          <w:sz w:val="20"/>
        </w:rPr>
      </w:pPr>
      <w:r w:rsidRPr="00F53DF1">
        <w:rPr>
          <w:rFonts w:cs="Calibri"/>
          <w:b/>
          <w:color w:val="FF0000"/>
          <w:sz w:val="22"/>
          <w:szCs w:val="22"/>
        </w:rPr>
        <w:t xml:space="preserve">Uwaga: </w:t>
      </w:r>
      <w:r>
        <w:rPr>
          <w:rFonts w:cs="Calibri"/>
          <w:sz w:val="22"/>
          <w:szCs w:val="22"/>
        </w:rPr>
        <w:t xml:space="preserve"> </w:t>
      </w:r>
      <w:r w:rsidRPr="00F53DF1">
        <w:rPr>
          <w:rFonts w:cs="Calibri"/>
          <w:b/>
          <w:sz w:val="22"/>
          <w:szCs w:val="22"/>
        </w:rPr>
        <w:t xml:space="preserve">Wsparcia doradczego w zakresie prawidłowego i terminowego rozliczenia wsparcia </w:t>
      </w:r>
      <w:r>
        <w:rPr>
          <w:rFonts w:cs="Calibri"/>
          <w:b/>
          <w:sz w:val="22"/>
          <w:szCs w:val="22"/>
        </w:rPr>
        <w:t>finansowego</w:t>
      </w:r>
      <w:r w:rsidRPr="00F53DF1">
        <w:rPr>
          <w:rFonts w:cs="Calibri"/>
          <w:b/>
          <w:sz w:val="22"/>
          <w:szCs w:val="22"/>
        </w:rPr>
        <w:t xml:space="preserve"> udzielają </w:t>
      </w:r>
      <w:r w:rsidRPr="00CF30A0">
        <w:rPr>
          <w:rFonts w:cs="Calibri"/>
          <w:b/>
          <w:sz w:val="22"/>
          <w:szCs w:val="22"/>
        </w:rPr>
        <w:t>Doradcy ds. rozliczenia dotacji oraz</w:t>
      </w:r>
      <w:r>
        <w:rPr>
          <w:rFonts w:cs="Calibri"/>
          <w:b/>
          <w:sz w:val="22"/>
          <w:szCs w:val="22"/>
        </w:rPr>
        <w:t xml:space="preserve"> Doradcy </w:t>
      </w:r>
      <w:r w:rsidRPr="00F53DF1">
        <w:rPr>
          <w:rFonts w:cs="Calibri"/>
          <w:b/>
          <w:sz w:val="22"/>
          <w:szCs w:val="22"/>
        </w:rPr>
        <w:t xml:space="preserve">Kluczowi Biznesowi PROWES. </w:t>
      </w:r>
    </w:p>
    <w:p w:rsidR="00FE673A" w:rsidRDefault="00FE673A">
      <w:pPr>
        <w:spacing w:after="0" w:line="240" w:lineRule="auto"/>
        <w:rPr>
          <w:rFonts w:cs="Calibri"/>
        </w:rPr>
      </w:pPr>
      <w:r>
        <w:rPr>
          <w:rFonts w:cs="Calibri"/>
        </w:rPr>
        <w:br w:type="page"/>
      </w:r>
    </w:p>
    <w:p w:rsidR="00CF30A0" w:rsidRDefault="00CF30A0">
      <w:pPr>
        <w:spacing w:after="0" w:line="240" w:lineRule="auto"/>
        <w:rPr>
          <w:rFonts w:cs="Calibri"/>
          <w:color w:val="000000"/>
        </w:rPr>
      </w:pPr>
    </w:p>
    <w:p w:rsidR="00FE673A" w:rsidRPr="001C5631" w:rsidRDefault="00CF30A0" w:rsidP="00367FF1">
      <w:pPr>
        <w:pStyle w:val="Default"/>
        <w:rPr>
          <w:rFonts w:ascii="Calibri" w:hAnsi="Calibri" w:cs="Calibri"/>
          <w:sz w:val="22"/>
          <w:szCs w:val="22"/>
        </w:rPr>
      </w:pPr>
      <w:r>
        <w:rPr>
          <w:noProof/>
          <w:lang w:eastAsia="pl-PL"/>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68580</wp:posOffset>
                </wp:positionV>
                <wp:extent cx="5788660" cy="464185"/>
                <wp:effectExtent l="0" t="0" r="21590" b="50165"/>
                <wp:wrapNone/>
                <wp:docPr id="4" name="Prostokąt zaokrąglony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660" cy="464185"/>
                        </a:xfrm>
                        <a:prstGeom prst="roundRect">
                          <a:avLst>
                            <a:gd name="adj" fmla="val 16667"/>
                          </a:avLst>
                        </a:prstGeom>
                        <a:gradFill rotWithShape="1">
                          <a:gsLst>
                            <a:gs pos="0">
                              <a:srgbClr val="FFA2A1"/>
                            </a:gs>
                            <a:gs pos="35001">
                              <a:srgbClr val="FFBEBD"/>
                            </a:gs>
                            <a:gs pos="100000">
                              <a:srgbClr val="FFE5E5"/>
                            </a:gs>
                          </a:gsLst>
                          <a:lin ang="16200000" scaled="1"/>
                        </a:gradFill>
                        <a:ln w="9525">
                          <a:solidFill>
                            <a:srgbClr val="BC4542"/>
                          </a:solidFill>
                          <a:round/>
                          <a:headEnd/>
                          <a:tailEnd/>
                        </a:ln>
                        <a:effectLst>
                          <a:outerShdw dist="20000" dir="5400000" rotWithShape="0">
                            <a:srgbClr val="000000">
                              <a:alpha val="37999"/>
                            </a:srgbClr>
                          </a:outerShdw>
                        </a:effectLst>
                      </wps:spPr>
                      <wps:txbx>
                        <w:txbxContent>
                          <w:p w:rsidR="00FE673A" w:rsidRDefault="00FE673A" w:rsidP="00A1678C">
                            <w:pPr>
                              <w:pStyle w:val="Default"/>
                              <w:spacing w:line="264" w:lineRule="auto"/>
                              <w:jc w:val="center"/>
                              <w:rPr>
                                <w:rFonts w:ascii="Calibri" w:hAnsi="Calibri" w:cs="Calibri"/>
                                <w:b/>
                                <w:sz w:val="28"/>
                                <w:szCs w:val="28"/>
                              </w:rPr>
                            </w:pPr>
                            <w:r>
                              <w:rPr>
                                <w:rFonts w:ascii="Calibri" w:hAnsi="Calibri" w:cs="Calibri"/>
                                <w:b/>
                                <w:sz w:val="28"/>
                                <w:szCs w:val="28"/>
                              </w:rPr>
                              <w:t>WARUNKI</w:t>
                            </w:r>
                            <w:r w:rsidRPr="00CA7449">
                              <w:rPr>
                                <w:rFonts w:ascii="Calibri" w:hAnsi="Calibri" w:cs="Calibri"/>
                                <w:b/>
                                <w:sz w:val="28"/>
                                <w:szCs w:val="28"/>
                              </w:rPr>
                              <w:t xml:space="preserve"> ROZLICZENIA </w:t>
                            </w:r>
                            <w:r>
                              <w:rPr>
                                <w:rFonts w:ascii="Calibri" w:hAnsi="Calibri" w:cs="Calibri"/>
                                <w:b/>
                                <w:sz w:val="28"/>
                                <w:szCs w:val="28"/>
                              </w:rPr>
                              <w:t>WSPARCIA POMOSTOWEGO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10" o:spid="_x0000_s1028" style="position:absolute;margin-left:7.55pt;margin-top:5.4pt;width:455.8pt;height:3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" fillcolor="#ffa2a1" strokecolor="#bc4542">
                <v:fill color2="#ffe5e5" rotate="t" angle="180" colors="0 #ffa2a1;22938f #ffbebd;1 #ffe5e5" focus="100%" type="gradient"/>
                <v:shadow on="t" color="black" opacity="24903f" origin=",.5" offset="0,.55556mm"/>
                <v:textbox>
                  <w:txbxContent>
                    <w:p w:rsidR="00FE673A" w:rsidRDefault="00FE673A" w:rsidP="00A1678C">
                      <w:pPr>
                        <w:pStyle w:val="Default"/>
                        <w:spacing w:line="264" w:lineRule="auto"/>
                        <w:jc w:val="center"/>
                        <w:rPr>
                          <w:rFonts w:ascii="Calibri" w:hAnsi="Calibri" w:cs="Calibri"/>
                          <w:b/>
                          <w:sz w:val="28"/>
                          <w:szCs w:val="28"/>
                        </w:rPr>
                      </w:pPr>
                      <w:r>
                        <w:rPr>
                          <w:rFonts w:ascii="Calibri" w:hAnsi="Calibri" w:cs="Calibri"/>
                          <w:b/>
                          <w:sz w:val="28"/>
                          <w:szCs w:val="28"/>
                        </w:rPr>
                        <w:t>WARUNKI</w:t>
                      </w:r>
                      <w:r w:rsidRPr="00CA7449">
                        <w:rPr>
                          <w:rFonts w:ascii="Calibri" w:hAnsi="Calibri" w:cs="Calibri"/>
                          <w:b/>
                          <w:sz w:val="28"/>
                          <w:szCs w:val="28"/>
                        </w:rPr>
                        <w:t xml:space="preserve"> ROZLICZENIA </w:t>
                      </w:r>
                      <w:r>
                        <w:rPr>
                          <w:rFonts w:ascii="Calibri" w:hAnsi="Calibri" w:cs="Calibri"/>
                          <w:b/>
                          <w:sz w:val="28"/>
                          <w:szCs w:val="28"/>
                        </w:rPr>
                        <w:t>WSPARCIA POMOSTOWEGO</w:t>
                      </w:r>
                    </w:p>
                  </w:txbxContent>
                </v:textbox>
              </v:roundrect>
            </w:pict>
          </mc:Fallback>
        </mc:AlternateContent>
      </w:r>
    </w:p>
    <w:p w:rsidR="00FE673A" w:rsidRPr="001C5631" w:rsidRDefault="00FE673A" w:rsidP="00393C91">
      <w:pPr>
        <w:pStyle w:val="Default"/>
        <w:rPr>
          <w:rFonts w:ascii="Calibri" w:hAnsi="Calibri" w:cs="Calibri"/>
          <w:sz w:val="22"/>
          <w:szCs w:val="22"/>
        </w:rPr>
      </w:pPr>
    </w:p>
    <w:p w:rsidR="00FE673A" w:rsidRDefault="00FE673A" w:rsidP="00514AE9">
      <w:pPr>
        <w:pStyle w:val="Default"/>
        <w:tabs>
          <w:tab w:val="left" w:pos="4536"/>
        </w:tabs>
        <w:rPr>
          <w:rFonts w:ascii="Calibri" w:hAnsi="Calibri" w:cs="Calibri"/>
          <w:sz w:val="22"/>
          <w:szCs w:val="22"/>
        </w:rPr>
      </w:pPr>
    </w:p>
    <w:p w:rsidR="00FE673A" w:rsidRDefault="00FE673A" w:rsidP="00C614A7">
      <w:pPr>
        <w:pStyle w:val="Default"/>
        <w:rPr>
          <w:rFonts w:ascii="Calibri" w:hAnsi="Calibri" w:cs="Calibri"/>
          <w:sz w:val="22"/>
          <w:szCs w:val="22"/>
        </w:rPr>
      </w:pPr>
    </w:p>
    <w:p w:rsidR="00FE673A" w:rsidRPr="001C5631" w:rsidRDefault="00FE673A" w:rsidP="00C614A7">
      <w:pPr>
        <w:pStyle w:val="Default"/>
        <w:rPr>
          <w:rFonts w:ascii="Calibri" w:hAnsi="Calibri" w:cs="Calibri"/>
          <w:sz w:val="22"/>
          <w:szCs w:val="22"/>
        </w:rPr>
      </w:pPr>
    </w:p>
    <w:p w:rsidR="00FE673A" w:rsidRDefault="00FE673A" w:rsidP="00F53DF1">
      <w:pPr>
        <w:pStyle w:val="Default"/>
        <w:numPr>
          <w:ilvl w:val="1"/>
          <w:numId w:val="21"/>
        </w:numPr>
        <w:jc w:val="both"/>
        <w:rPr>
          <w:rFonts w:ascii="Calibri" w:hAnsi="Calibri" w:cs="Calibri"/>
          <w:sz w:val="22"/>
          <w:szCs w:val="22"/>
        </w:rPr>
      </w:pPr>
      <w:r w:rsidRPr="00F517B5">
        <w:rPr>
          <w:rFonts w:ascii="Calibri" w:hAnsi="Calibri" w:cs="Calibri"/>
          <w:b/>
          <w:sz w:val="22"/>
          <w:szCs w:val="22"/>
        </w:rPr>
        <w:t>Pierwsza transza</w:t>
      </w:r>
      <w:r w:rsidRPr="009A212E">
        <w:rPr>
          <w:rFonts w:ascii="Calibri" w:hAnsi="Calibri" w:cs="Calibri"/>
          <w:sz w:val="22"/>
          <w:szCs w:val="22"/>
        </w:rPr>
        <w:t xml:space="preserve"> wsparcia pomostowego finansowego wypłacana jest z góry, po utworzeniu miejsca pracy objętego dofinansowaniem</w:t>
      </w:r>
      <w:r>
        <w:rPr>
          <w:rFonts w:ascii="Calibri" w:hAnsi="Calibri" w:cs="Calibri"/>
          <w:sz w:val="22"/>
          <w:szCs w:val="22"/>
        </w:rPr>
        <w:t xml:space="preserve"> i przedłożeniu przez Beneficjenta Pomocy dokumentów potwierdzających zatrudnienie:</w:t>
      </w:r>
    </w:p>
    <w:p w:rsidR="00FE673A" w:rsidRDefault="00FE673A" w:rsidP="00F53DF1">
      <w:pPr>
        <w:pStyle w:val="Default"/>
        <w:numPr>
          <w:ilvl w:val="0"/>
          <w:numId w:val="26"/>
        </w:numPr>
        <w:ind w:left="1134"/>
        <w:jc w:val="both"/>
        <w:rPr>
          <w:rFonts w:ascii="Calibri" w:hAnsi="Calibri" w:cs="Calibri"/>
          <w:sz w:val="22"/>
          <w:szCs w:val="22"/>
        </w:rPr>
      </w:pPr>
      <w:r>
        <w:rPr>
          <w:rFonts w:ascii="Calibri" w:hAnsi="Calibri" w:cs="Calibri"/>
          <w:sz w:val="22"/>
          <w:szCs w:val="22"/>
        </w:rPr>
        <w:t>Kopii</w:t>
      </w:r>
      <w:r w:rsidRPr="009260CE">
        <w:rPr>
          <w:rFonts w:ascii="Calibri" w:hAnsi="Calibri" w:cs="Calibri"/>
          <w:sz w:val="22"/>
          <w:szCs w:val="22"/>
        </w:rPr>
        <w:t xml:space="preserve"> umów o prac</w:t>
      </w:r>
      <w:r>
        <w:rPr>
          <w:rFonts w:ascii="Calibri" w:hAnsi="Calibri" w:cs="Calibri"/>
          <w:sz w:val="22"/>
          <w:szCs w:val="22"/>
        </w:rPr>
        <w:t>ę/ spółdzielczych umów o pracę.</w:t>
      </w:r>
    </w:p>
    <w:p w:rsidR="00FE673A" w:rsidRDefault="00FE673A" w:rsidP="00F53DF1">
      <w:pPr>
        <w:pStyle w:val="Default"/>
        <w:numPr>
          <w:ilvl w:val="0"/>
          <w:numId w:val="26"/>
        </w:numPr>
        <w:ind w:left="1134"/>
        <w:jc w:val="both"/>
        <w:rPr>
          <w:rFonts w:ascii="Calibri" w:hAnsi="Calibri" w:cs="Calibri"/>
          <w:sz w:val="22"/>
          <w:szCs w:val="22"/>
        </w:rPr>
      </w:pPr>
      <w:r>
        <w:rPr>
          <w:rFonts w:ascii="Calibri" w:hAnsi="Calibri" w:cs="Calibri"/>
          <w:sz w:val="22"/>
          <w:szCs w:val="22"/>
        </w:rPr>
        <w:t>Oświadczeń</w:t>
      </w:r>
      <w:r w:rsidRPr="00FA4872">
        <w:rPr>
          <w:rFonts w:ascii="Calibri" w:hAnsi="Calibri" w:cs="Calibri"/>
          <w:sz w:val="22"/>
          <w:szCs w:val="22"/>
        </w:rPr>
        <w:t xml:space="preserve"> osób, które zostaną zatrudnione na nowo utworzonych stanowiskach pracy w ramach dotacji wraz z aktualnymi na dzień podpisania umowy o pracę, zaświadcze</w:t>
      </w:r>
      <w:r>
        <w:rPr>
          <w:rFonts w:ascii="Calibri" w:hAnsi="Calibri" w:cs="Calibri"/>
          <w:sz w:val="22"/>
          <w:szCs w:val="22"/>
        </w:rPr>
        <w:t>niami z odpowiednich instytucji.</w:t>
      </w:r>
    </w:p>
    <w:p w:rsidR="00FE673A" w:rsidRPr="00FA4872" w:rsidRDefault="00FE673A" w:rsidP="00F53DF1">
      <w:pPr>
        <w:pStyle w:val="Default"/>
        <w:numPr>
          <w:ilvl w:val="0"/>
          <w:numId w:val="26"/>
        </w:numPr>
        <w:ind w:left="1134"/>
        <w:jc w:val="both"/>
        <w:rPr>
          <w:rFonts w:ascii="Calibri" w:hAnsi="Calibri" w:cs="Calibri"/>
          <w:sz w:val="22"/>
          <w:szCs w:val="22"/>
        </w:rPr>
      </w:pPr>
      <w:r>
        <w:rPr>
          <w:rFonts w:ascii="Calibri" w:hAnsi="Calibri" w:cs="Calibri"/>
          <w:sz w:val="22"/>
          <w:szCs w:val="22"/>
        </w:rPr>
        <w:t>Kopii</w:t>
      </w:r>
      <w:r w:rsidRPr="00FA4872">
        <w:rPr>
          <w:rFonts w:ascii="Calibri" w:hAnsi="Calibri" w:cs="Calibri"/>
          <w:sz w:val="22"/>
          <w:szCs w:val="22"/>
        </w:rPr>
        <w:t xml:space="preserve"> aktualnych dokumentów poświadczających zgłoszenie w ZUS pracowników, na których przyznawane jest wsparcie finansowe (np. ZUS ZUA</w:t>
      </w:r>
      <w:r>
        <w:rPr>
          <w:rFonts w:ascii="Calibri" w:hAnsi="Calibri" w:cs="Calibri"/>
          <w:sz w:val="22"/>
          <w:szCs w:val="22"/>
        </w:rPr>
        <w:t>).</w:t>
      </w:r>
    </w:p>
    <w:p w:rsidR="00FE673A" w:rsidRPr="00FA4872" w:rsidRDefault="00FE673A" w:rsidP="00FA4872">
      <w:pPr>
        <w:pStyle w:val="Default"/>
        <w:ind w:left="426"/>
        <w:jc w:val="both"/>
        <w:rPr>
          <w:rFonts w:ascii="Calibri" w:hAnsi="Calibri" w:cs="Calibri"/>
          <w:sz w:val="22"/>
          <w:szCs w:val="22"/>
        </w:rPr>
      </w:pPr>
    </w:p>
    <w:p w:rsidR="00FE673A" w:rsidRDefault="00FE673A" w:rsidP="00F53DF1">
      <w:pPr>
        <w:pStyle w:val="Default"/>
        <w:numPr>
          <w:ilvl w:val="1"/>
          <w:numId w:val="21"/>
        </w:numPr>
        <w:jc w:val="both"/>
        <w:rPr>
          <w:rFonts w:ascii="Calibri" w:hAnsi="Calibri" w:cs="Calibri"/>
          <w:sz w:val="22"/>
          <w:szCs w:val="22"/>
        </w:rPr>
      </w:pPr>
      <w:r w:rsidRPr="00F517B5">
        <w:rPr>
          <w:rFonts w:ascii="Calibri" w:hAnsi="Calibri" w:cs="Calibri"/>
          <w:b/>
          <w:sz w:val="22"/>
          <w:szCs w:val="22"/>
        </w:rPr>
        <w:t>Kolejne transze</w:t>
      </w:r>
      <w:r w:rsidRPr="009A212E">
        <w:rPr>
          <w:rFonts w:ascii="Calibri" w:hAnsi="Calibri" w:cs="Calibri"/>
          <w:sz w:val="22"/>
          <w:szCs w:val="22"/>
        </w:rPr>
        <w:t xml:space="preserve"> wsparcia pomostowego wypłacane będą w następujących po sobie miesiącach, każdorazowo po rozliczeniu wydatkowania środków za miesiąc poprzedni. </w:t>
      </w:r>
    </w:p>
    <w:p w:rsidR="00FE673A" w:rsidRDefault="00FE673A" w:rsidP="00F53DF1">
      <w:pPr>
        <w:pStyle w:val="Default"/>
        <w:ind w:left="360"/>
        <w:jc w:val="both"/>
        <w:rPr>
          <w:rFonts w:ascii="Calibri" w:hAnsi="Calibri" w:cs="Calibri"/>
          <w:sz w:val="22"/>
          <w:szCs w:val="22"/>
        </w:rPr>
      </w:pPr>
    </w:p>
    <w:p w:rsidR="00FE673A" w:rsidRPr="00F53DF1" w:rsidRDefault="00FE673A" w:rsidP="00F53DF1">
      <w:pPr>
        <w:pStyle w:val="Default"/>
        <w:numPr>
          <w:ilvl w:val="1"/>
          <w:numId w:val="21"/>
        </w:numPr>
        <w:jc w:val="both"/>
        <w:rPr>
          <w:rFonts w:ascii="Calibri" w:hAnsi="Calibri" w:cs="Calibri"/>
          <w:sz w:val="22"/>
          <w:szCs w:val="22"/>
        </w:rPr>
      </w:pPr>
      <w:r w:rsidRPr="00F53DF1">
        <w:rPr>
          <w:rFonts w:ascii="Calibri" w:hAnsi="Calibri" w:cs="Calibri"/>
          <w:b/>
          <w:sz w:val="22"/>
          <w:szCs w:val="22"/>
        </w:rPr>
        <w:t>Rozliczenie wydatkowanych środków w ramach wsparcia pomostowego dokonywane jest przez</w:t>
      </w:r>
      <w:r w:rsidRPr="00F53DF1">
        <w:rPr>
          <w:rFonts w:ascii="Calibri" w:hAnsi="Calibri" w:cs="Calibri"/>
          <w:sz w:val="22"/>
          <w:szCs w:val="22"/>
        </w:rPr>
        <w:t xml:space="preserve"> Beneficjenta pomocy co miesiąc </w:t>
      </w:r>
      <w:r w:rsidRPr="00F53DF1">
        <w:rPr>
          <w:rFonts w:ascii="Calibri" w:hAnsi="Calibri" w:cs="Calibri"/>
          <w:b/>
          <w:sz w:val="22"/>
          <w:szCs w:val="22"/>
        </w:rPr>
        <w:t>do 15 dnia kalendarzowego kolejnego m-ca</w:t>
      </w:r>
      <w:r w:rsidRPr="00F53DF1">
        <w:rPr>
          <w:rFonts w:ascii="Calibri" w:hAnsi="Calibri" w:cs="Calibri"/>
          <w:sz w:val="22"/>
          <w:szCs w:val="22"/>
        </w:rPr>
        <w:t xml:space="preserve">, w formie </w:t>
      </w:r>
      <w:r w:rsidRPr="00F53DF1">
        <w:rPr>
          <w:rFonts w:ascii="Calibri" w:hAnsi="Calibri" w:cs="Calibri"/>
          <w:b/>
          <w:bCs/>
          <w:sz w:val="22"/>
          <w:szCs w:val="22"/>
        </w:rPr>
        <w:t>„Zestawienia miesięcznych wydatków ponoszonych w ramach wsparcia pomostowego”</w:t>
      </w:r>
      <w:r w:rsidRPr="00F53DF1">
        <w:rPr>
          <w:rFonts w:ascii="Calibri" w:hAnsi="Calibri" w:cs="Calibri"/>
          <w:sz w:val="22"/>
          <w:szCs w:val="22"/>
        </w:rPr>
        <w:t xml:space="preserve"> </w:t>
      </w:r>
      <w:r w:rsidRPr="00F53DF1">
        <w:rPr>
          <w:rFonts w:ascii="Calibri" w:hAnsi="Calibri" w:cs="Calibri"/>
          <w:i/>
          <w:sz w:val="22"/>
          <w:szCs w:val="22"/>
        </w:rPr>
        <w:t xml:space="preserve">(załącznik nr 22 do Regulaminu) </w:t>
      </w:r>
      <w:r w:rsidRPr="00F53DF1">
        <w:rPr>
          <w:rFonts w:ascii="Calibri" w:hAnsi="Calibri" w:cs="Calibri"/>
          <w:sz w:val="22"/>
          <w:szCs w:val="22"/>
        </w:rPr>
        <w:t>wraz z załącznikami:</w:t>
      </w:r>
    </w:p>
    <w:p w:rsidR="00FE673A" w:rsidRDefault="00FE673A" w:rsidP="00F53DF1">
      <w:pPr>
        <w:pStyle w:val="Default"/>
        <w:numPr>
          <w:ilvl w:val="0"/>
          <w:numId w:val="33"/>
        </w:numPr>
        <w:ind w:left="1134"/>
        <w:jc w:val="both"/>
        <w:rPr>
          <w:rFonts w:ascii="Calibri" w:hAnsi="Calibri" w:cs="Calibri"/>
          <w:sz w:val="22"/>
          <w:szCs w:val="22"/>
        </w:rPr>
      </w:pPr>
      <w:r>
        <w:rPr>
          <w:rFonts w:ascii="Calibri" w:hAnsi="Calibri" w:cs="Calibri"/>
          <w:sz w:val="22"/>
          <w:szCs w:val="22"/>
        </w:rPr>
        <w:t>kopii deklaracji ZUS DRA wraz z potwierdzeniem złożenia / przesłania do ZUS</w:t>
      </w:r>
    </w:p>
    <w:p w:rsidR="00FE673A" w:rsidRPr="00CF30A0" w:rsidRDefault="00FE673A" w:rsidP="00F53DF1">
      <w:pPr>
        <w:pStyle w:val="Default"/>
        <w:numPr>
          <w:ilvl w:val="0"/>
          <w:numId w:val="33"/>
        </w:numPr>
        <w:ind w:left="1134"/>
        <w:jc w:val="both"/>
        <w:rPr>
          <w:rFonts w:ascii="Calibri" w:hAnsi="Calibri" w:cs="Calibri"/>
          <w:sz w:val="22"/>
          <w:szCs w:val="22"/>
        </w:rPr>
      </w:pPr>
      <w:r>
        <w:rPr>
          <w:rFonts w:ascii="Calibri" w:hAnsi="Calibri" w:cs="Calibri"/>
          <w:sz w:val="22"/>
          <w:szCs w:val="22"/>
        </w:rPr>
        <w:t>potwierdzenie</w:t>
      </w:r>
      <w:r w:rsidRPr="00DD7403">
        <w:rPr>
          <w:rFonts w:ascii="Calibri" w:hAnsi="Calibri" w:cs="Calibri"/>
          <w:sz w:val="22"/>
          <w:szCs w:val="22"/>
        </w:rPr>
        <w:t xml:space="preserve"> przelewu </w:t>
      </w:r>
      <w:r w:rsidRPr="00CF30A0">
        <w:rPr>
          <w:rFonts w:ascii="Calibri" w:hAnsi="Calibri" w:cs="Calibri"/>
          <w:sz w:val="22"/>
          <w:szCs w:val="22"/>
        </w:rPr>
        <w:t>lub wyciąg z rachunku bankowego potwierdzające zapłatę należnych składek do ZUS za m-c</w:t>
      </w:r>
      <w:r w:rsidR="00CF30A0">
        <w:rPr>
          <w:rFonts w:ascii="Calibri" w:hAnsi="Calibri" w:cs="Calibri"/>
          <w:sz w:val="22"/>
          <w:szCs w:val="22"/>
        </w:rPr>
        <w:t xml:space="preserve"> / okres</w:t>
      </w:r>
      <w:r w:rsidRPr="00CF30A0">
        <w:rPr>
          <w:rFonts w:ascii="Calibri" w:hAnsi="Calibri" w:cs="Calibri"/>
          <w:sz w:val="22"/>
          <w:szCs w:val="22"/>
        </w:rPr>
        <w:t xml:space="preserve"> rozliczany </w:t>
      </w:r>
      <w:r w:rsidRPr="00CF30A0">
        <w:rPr>
          <w:rFonts w:ascii="Calibri" w:hAnsi="Calibri" w:cs="Calibri"/>
          <w:b/>
          <w:sz w:val="22"/>
          <w:szCs w:val="22"/>
        </w:rPr>
        <w:t>Zestawieniem</w:t>
      </w:r>
      <w:r w:rsidRPr="00CF30A0">
        <w:rPr>
          <w:rFonts w:ascii="Calibri" w:hAnsi="Calibri" w:cs="Calibri"/>
          <w:sz w:val="22"/>
          <w:szCs w:val="22"/>
        </w:rPr>
        <w:t xml:space="preserve"> </w:t>
      </w:r>
    </w:p>
    <w:p w:rsidR="00FE673A" w:rsidRDefault="00FE673A" w:rsidP="00F53DF1">
      <w:pPr>
        <w:pStyle w:val="Default"/>
        <w:ind w:left="1134"/>
        <w:jc w:val="both"/>
        <w:rPr>
          <w:rFonts w:ascii="Calibri" w:hAnsi="Calibri" w:cs="Calibri"/>
          <w:sz w:val="22"/>
          <w:szCs w:val="22"/>
        </w:rPr>
      </w:pPr>
    </w:p>
    <w:p w:rsidR="00FE673A" w:rsidRPr="00F53DF1" w:rsidRDefault="00FE673A" w:rsidP="00F53DF1">
      <w:pPr>
        <w:pStyle w:val="Default"/>
        <w:numPr>
          <w:ilvl w:val="1"/>
          <w:numId w:val="21"/>
        </w:numPr>
        <w:jc w:val="both"/>
        <w:rPr>
          <w:rFonts w:ascii="Calibri" w:hAnsi="Calibri" w:cs="Calibri"/>
          <w:sz w:val="22"/>
          <w:szCs w:val="22"/>
        </w:rPr>
      </w:pPr>
      <w:r w:rsidRPr="00F53DF1">
        <w:rPr>
          <w:rFonts w:ascii="Calibri" w:hAnsi="Calibri" w:cs="Calibri"/>
          <w:sz w:val="22"/>
          <w:szCs w:val="22"/>
        </w:rPr>
        <w:t>Wypłata wsparcia pomostowego na kolejny miesiąc następuje po weryfikacji złożonych dokumentów.</w:t>
      </w:r>
    </w:p>
    <w:p w:rsidR="00FE673A" w:rsidRDefault="00FE673A" w:rsidP="00F53DF1">
      <w:pPr>
        <w:pStyle w:val="Default"/>
        <w:numPr>
          <w:ilvl w:val="1"/>
          <w:numId w:val="21"/>
        </w:numPr>
        <w:spacing w:before="240"/>
        <w:jc w:val="both"/>
        <w:rPr>
          <w:rFonts w:ascii="Calibri" w:hAnsi="Calibri" w:cs="Calibri"/>
          <w:sz w:val="22"/>
          <w:szCs w:val="22"/>
        </w:rPr>
      </w:pPr>
      <w:r w:rsidRPr="00690C51">
        <w:rPr>
          <w:rFonts w:ascii="Calibri" w:hAnsi="Calibri" w:cs="Calibri"/>
          <w:sz w:val="22"/>
          <w:szCs w:val="22"/>
        </w:rPr>
        <w:t xml:space="preserve">Przyznane środki na wsparcie pomostowe, które nie zostaną wydatkowane w pełnej wysokości w danym miesiącu, mogą być wykorzystane w następnych miesiącach, aż do zakończenia trwania finansowego wsparcia pomostowego. </w:t>
      </w:r>
    </w:p>
    <w:p w:rsidR="00FE673A" w:rsidRDefault="00FE673A" w:rsidP="007C0859">
      <w:pPr>
        <w:pStyle w:val="Default"/>
        <w:spacing w:before="240"/>
        <w:jc w:val="both"/>
        <w:rPr>
          <w:rFonts w:ascii="Calibri" w:hAnsi="Calibri" w:cs="Calibri"/>
          <w:sz w:val="22"/>
          <w:szCs w:val="22"/>
        </w:rPr>
      </w:pPr>
    </w:p>
    <w:p w:rsidR="00FE673A" w:rsidRPr="00F53DF1" w:rsidRDefault="00FE673A" w:rsidP="00F53DF1">
      <w:pPr>
        <w:pStyle w:val="Default"/>
        <w:spacing w:before="240"/>
        <w:jc w:val="both"/>
        <w:rPr>
          <w:rFonts w:ascii="Calibri" w:hAnsi="Calibri" w:cs="Calibri"/>
          <w:sz w:val="22"/>
          <w:szCs w:val="22"/>
        </w:rPr>
      </w:pPr>
      <w:r w:rsidRPr="00F53DF1">
        <w:rPr>
          <w:rFonts w:ascii="Calibri" w:hAnsi="Calibri" w:cs="Calibri"/>
          <w:b/>
          <w:color w:val="FF0000"/>
          <w:sz w:val="22"/>
          <w:szCs w:val="22"/>
        </w:rPr>
        <w:t xml:space="preserve">Uwaga: </w:t>
      </w:r>
      <w:r w:rsidRPr="00F53DF1">
        <w:rPr>
          <w:rFonts w:ascii="Calibri" w:hAnsi="Calibri" w:cs="Calibri"/>
          <w:sz w:val="22"/>
          <w:szCs w:val="22"/>
        </w:rPr>
        <w:t xml:space="preserve"> </w:t>
      </w:r>
      <w:r w:rsidRPr="00F53DF1">
        <w:rPr>
          <w:rFonts w:ascii="Calibri" w:hAnsi="Calibri" w:cs="Calibri"/>
          <w:b/>
          <w:color w:val="auto"/>
          <w:sz w:val="22"/>
          <w:szCs w:val="22"/>
        </w:rPr>
        <w:t>Wsparcia doradczego w zakresie prawidłowego i terminowego rozliczenia wsparcia pomostowego udzielają</w:t>
      </w:r>
      <w:r>
        <w:rPr>
          <w:rFonts w:ascii="Calibri" w:hAnsi="Calibri" w:cs="Calibri"/>
          <w:b/>
          <w:color w:val="auto"/>
          <w:sz w:val="22"/>
          <w:szCs w:val="22"/>
        </w:rPr>
        <w:t xml:space="preserve"> </w:t>
      </w:r>
      <w:r w:rsidRPr="00CF30A0">
        <w:rPr>
          <w:rFonts w:ascii="Calibri" w:hAnsi="Calibri" w:cs="Calibri"/>
          <w:b/>
          <w:color w:val="auto"/>
          <w:sz w:val="22"/>
          <w:szCs w:val="22"/>
        </w:rPr>
        <w:t>Doradcy ds. rozliczenia dotacji oraz</w:t>
      </w:r>
      <w:r w:rsidRPr="00F53DF1">
        <w:rPr>
          <w:rFonts w:ascii="Calibri" w:hAnsi="Calibri" w:cs="Calibri"/>
          <w:b/>
          <w:color w:val="auto"/>
          <w:sz w:val="22"/>
          <w:szCs w:val="22"/>
        </w:rPr>
        <w:t xml:space="preserve"> Doradcy Kluczowi Biznesowi PROWES. </w:t>
      </w:r>
    </w:p>
    <w:p w:rsidR="00FE673A" w:rsidRPr="009A212E" w:rsidRDefault="00FE673A" w:rsidP="003274D8">
      <w:pPr>
        <w:jc w:val="both"/>
        <w:rPr>
          <w:rFonts w:cs="Calibri"/>
        </w:rPr>
      </w:pPr>
    </w:p>
    <w:p w:rsidR="00FE673A" w:rsidRDefault="00FE673A">
      <w:pPr>
        <w:rPr>
          <w:rFonts w:cs="Calibri"/>
        </w:rPr>
      </w:pPr>
    </w:p>
    <w:p w:rsidR="00FE673A" w:rsidRDefault="00FE673A">
      <w:pPr>
        <w:rPr>
          <w:rFonts w:cs="Calibri"/>
        </w:rPr>
      </w:pPr>
    </w:p>
    <w:p w:rsidR="00CF30A0" w:rsidRDefault="00CF30A0">
      <w:pPr>
        <w:rPr>
          <w:rFonts w:cs="Calibri"/>
        </w:rPr>
      </w:pPr>
    </w:p>
    <w:p w:rsidR="00CF30A0" w:rsidRDefault="00CF30A0">
      <w:pPr>
        <w:rPr>
          <w:rFonts w:cs="Calibri"/>
        </w:rPr>
      </w:pPr>
    </w:p>
    <w:p w:rsidR="00CF30A0" w:rsidRDefault="00CF30A0">
      <w:pPr>
        <w:rPr>
          <w:rFonts w:cs="Calibri"/>
        </w:rPr>
      </w:pPr>
    </w:p>
    <w:p w:rsidR="00CF30A0" w:rsidRDefault="00CF30A0">
      <w:pPr>
        <w:rPr>
          <w:rFonts w:cs="Calibri"/>
        </w:rPr>
      </w:pPr>
    </w:p>
    <w:p w:rsidR="00CF30A0" w:rsidRDefault="00CF30A0">
      <w:pPr>
        <w:rPr>
          <w:rFonts w:cs="Calibri"/>
        </w:rPr>
      </w:pPr>
    </w:p>
    <w:p w:rsidR="00CF30A0" w:rsidRDefault="00CF30A0">
      <w:pPr>
        <w:rPr>
          <w:rFonts w:cs="Calibri"/>
        </w:rPr>
      </w:pPr>
    </w:p>
    <w:p w:rsidR="00FE673A" w:rsidRDefault="00FE673A" w:rsidP="00F601F2">
      <w:pPr>
        <w:spacing w:after="0" w:line="240" w:lineRule="auto"/>
        <w:jc w:val="right"/>
        <w:rPr>
          <w:rFonts w:cs="Calibri"/>
          <w:i/>
        </w:rPr>
      </w:pPr>
    </w:p>
    <w:p w:rsidR="00FE673A" w:rsidRPr="00F601F2" w:rsidRDefault="00FE673A" w:rsidP="00F601F2">
      <w:pPr>
        <w:jc w:val="right"/>
        <w:rPr>
          <w:rFonts w:cs="Calibri"/>
          <w:i/>
        </w:rPr>
      </w:pPr>
    </w:p>
    <w:p w:rsidR="00FE673A" w:rsidRDefault="00FE673A" w:rsidP="006A6B68">
      <w:pPr>
        <w:jc w:val="center"/>
        <w:rPr>
          <w:rFonts w:cs="Calibri"/>
          <w:b/>
        </w:rPr>
      </w:pPr>
      <w:r w:rsidRPr="006A6B68">
        <w:rPr>
          <w:rFonts w:cs="Calibri"/>
          <w:b/>
        </w:rPr>
        <w:t>WZÓR OPISU FAKTURY BEZ WKŁADU WŁASNEGO</w:t>
      </w:r>
    </w:p>
    <w:p w:rsidR="00CF30A0" w:rsidRDefault="00CF30A0" w:rsidP="006A6B68">
      <w:pPr>
        <w:jc w:val="center"/>
        <w:rPr>
          <w:rFonts w:cs="Calibri"/>
          <w:b/>
        </w:rPr>
      </w:pPr>
    </w:p>
    <w:p w:rsidR="00FE673A" w:rsidRPr="008E6CCF" w:rsidRDefault="00FE673A" w:rsidP="008E6CCF">
      <w:pPr>
        <w:autoSpaceDE w:val="0"/>
        <w:autoSpaceDN w:val="0"/>
        <w:adjustRightInd w:val="0"/>
        <w:spacing w:before="120" w:after="120" w:line="240" w:lineRule="auto"/>
        <w:jc w:val="both"/>
        <w:rPr>
          <w:rFonts w:ascii="Verdana" w:hAnsi="Verdana"/>
          <w:sz w:val="18"/>
          <w:szCs w:val="18"/>
        </w:rPr>
      </w:pPr>
      <w:r w:rsidRPr="008E6CCF">
        <w:rPr>
          <w:rFonts w:ascii="Verdana" w:hAnsi="Verdana"/>
          <w:sz w:val="18"/>
          <w:szCs w:val="18"/>
        </w:rPr>
        <w:t xml:space="preserve">Wydatek został poniesiony zgodnie z </w:t>
      </w:r>
      <w:r>
        <w:rPr>
          <w:rFonts w:ascii="Verdana" w:hAnsi="Verdana"/>
          <w:sz w:val="18"/>
          <w:szCs w:val="18"/>
        </w:rPr>
        <w:t>U</w:t>
      </w:r>
      <w:r w:rsidRPr="008E6CCF">
        <w:rPr>
          <w:rFonts w:ascii="Verdana" w:hAnsi="Verdana"/>
          <w:sz w:val="18"/>
          <w:szCs w:val="18"/>
        </w:rPr>
        <w:t xml:space="preserve">mową nr………………… o przyznanie jednorazowej dotacji </w:t>
      </w:r>
      <w:r>
        <w:rPr>
          <w:rFonts w:ascii="Verdana" w:hAnsi="Verdana"/>
          <w:sz w:val="18"/>
          <w:szCs w:val="18"/>
        </w:rPr>
        <w:br/>
      </w:r>
      <w:r w:rsidRPr="008E6CCF">
        <w:rPr>
          <w:rFonts w:ascii="Verdana" w:hAnsi="Verdana"/>
          <w:sz w:val="18"/>
          <w:szCs w:val="18"/>
        </w:rPr>
        <w:t xml:space="preserve">i wsparcia pomostowego na utworzenie miejsc pracy w przedsiębiorstwie społecznym </w:t>
      </w:r>
      <w:r>
        <w:rPr>
          <w:rFonts w:ascii="Verdana" w:hAnsi="Verdana"/>
          <w:sz w:val="18"/>
          <w:szCs w:val="18"/>
        </w:rPr>
        <w:t>z dnia …………………,</w:t>
      </w:r>
      <w:r w:rsidRPr="008E6CCF">
        <w:rPr>
          <w:rFonts w:ascii="Verdana" w:hAnsi="Verdana"/>
          <w:sz w:val="18"/>
          <w:szCs w:val="18"/>
        </w:rPr>
        <w:t xml:space="preserve"> w </w:t>
      </w:r>
      <w:r>
        <w:rPr>
          <w:rFonts w:ascii="Verdana" w:hAnsi="Verdana"/>
          <w:sz w:val="18"/>
          <w:szCs w:val="18"/>
        </w:rPr>
        <w:t>projekcie</w:t>
      </w:r>
      <w:r w:rsidRPr="008E6CCF">
        <w:rPr>
          <w:rFonts w:ascii="Verdana" w:hAnsi="Verdana"/>
          <w:sz w:val="18"/>
          <w:szCs w:val="18"/>
        </w:rPr>
        <w:t xml:space="preserve"> „Nawigator – kompleksowy program wspierania rozwoju ekonomii społecznej” w ramach RPO WP 2014 – 2020</w:t>
      </w:r>
      <w:r w:rsidRPr="00CF30A0">
        <w:rPr>
          <w:rFonts w:ascii="Verdana" w:hAnsi="Verdana"/>
          <w:sz w:val="18"/>
          <w:szCs w:val="18"/>
        </w:rPr>
        <w:t>, Oś priorytetowa VIII Integracja społeczna, Działanie 8.5</w:t>
      </w:r>
      <w:r w:rsidRPr="008E6CCF">
        <w:rPr>
          <w:rFonts w:ascii="Verdana" w:hAnsi="Verdana"/>
          <w:sz w:val="18"/>
          <w:szCs w:val="18"/>
        </w:rPr>
        <w:t xml:space="preserve"> Wspieranie rozwoju sektora ekonomii społecznej w regionie współfinansowanego ze środków Europejskiego Funduszu Społecznego </w:t>
      </w:r>
    </w:p>
    <w:p w:rsidR="00FE673A" w:rsidRPr="00D201DC" w:rsidRDefault="00FE673A" w:rsidP="006A6B68">
      <w:pPr>
        <w:jc w:val="both"/>
        <w:rPr>
          <w:rFonts w:ascii="Verdana" w:hAnsi="Verdana"/>
          <w:sz w:val="16"/>
          <w:szCs w:val="16"/>
        </w:rPr>
      </w:pPr>
    </w:p>
    <w:p w:rsidR="00FE673A" w:rsidRPr="008E6CCF" w:rsidRDefault="00FE673A" w:rsidP="008E6CCF">
      <w:pPr>
        <w:jc w:val="both"/>
        <w:rPr>
          <w:rFonts w:ascii="Verdana" w:hAnsi="Verdana"/>
          <w:b/>
          <w:sz w:val="18"/>
          <w:szCs w:val="18"/>
        </w:rPr>
      </w:pPr>
      <w:r w:rsidRPr="008E6CCF">
        <w:rPr>
          <w:rFonts w:ascii="Verdana" w:hAnsi="Verdana"/>
          <w:b/>
          <w:sz w:val="18"/>
          <w:szCs w:val="18"/>
        </w:rPr>
        <w:t>Kwota dokumentu  brutto …………………. PLN w tym:</w:t>
      </w:r>
    </w:p>
    <w:p w:rsidR="00FE673A" w:rsidRPr="008E6CCF" w:rsidRDefault="00FE673A" w:rsidP="008E6CCF">
      <w:pPr>
        <w:jc w:val="both"/>
        <w:rPr>
          <w:rFonts w:ascii="Verdana" w:hAnsi="Verdana"/>
          <w:sz w:val="18"/>
          <w:szCs w:val="18"/>
        </w:rPr>
      </w:pPr>
    </w:p>
    <w:p w:rsidR="00FE673A" w:rsidRPr="008E6CCF" w:rsidRDefault="00FE673A" w:rsidP="008E6CCF">
      <w:pPr>
        <w:numPr>
          <w:ilvl w:val="0"/>
          <w:numId w:val="36"/>
        </w:numPr>
        <w:spacing w:after="0" w:line="240" w:lineRule="auto"/>
        <w:jc w:val="both"/>
        <w:rPr>
          <w:rFonts w:ascii="Verdana" w:hAnsi="Verdana"/>
          <w:sz w:val="18"/>
          <w:szCs w:val="18"/>
        </w:rPr>
      </w:pPr>
      <w:r w:rsidRPr="008E6CCF">
        <w:rPr>
          <w:rFonts w:ascii="Verdana" w:hAnsi="Verdana"/>
          <w:b/>
          <w:sz w:val="18"/>
          <w:szCs w:val="18"/>
        </w:rPr>
        <w:t>wydatek kwalifikowany w kwocie …………………….. PLN</w:t>
      </w:r>
      <w:r w:rsidRPr="008E6CCF">
        <w:rPr>
          <w:rFonts w:ascii="Verdana" w:hAnsi="Verdana"/>
          <w:sz w:val="18"/>
          <w:szCs w:val="18"/>
        </w:rPr>
        <w:t xml:space="preserve"> poniesiony w związku z realizacją </w:t>
      </w:r>
      <w:r>
        <w:rPr>
          <w:rFonts w:ascii="Verdana" w:hAnsi="Verdana"/>
          <w:sz w:val="18"/>
          <w:szCs w:val="18"/>
        </w:rPr>
        <w:t>wydatku nr ……..</w:t>
      </w:r>
      <w:r w:rsidRPr="008E6CCF">
        <w:rPr>
          <w:rFonts w:ascii="Verdana" w:hAnsi="Verdana"/>
          <w:sz w:val="18"/>
          <w:szCs w:val="18"/>
        </w:rPr>
        <w:t xml:space="preserve"> </w:t>
      </w:r>
      <w:r w:rsidRPr="00CF30A0">
        <w:rPr>
          <w:rFonts w:ascii="Verdana" w:hAnsi="Verdana"/>
          <w:i/>
          <w:sz w:val="18"/>
          <w:szCs w:val="18"/>
        </w:rPr>
        <w:t>(</w:t>
      </w:r>
      <w:r w:rsidRPr="00CF30A0">
        <w:rPr>
          <w:rFonts w:ascii="Verdana" w:hAnsi="Verdana"/>
          <w:i/>
          <w:sz w:val="16"/>
          <w:szCs w:val="16"/>
        </w:rPr>
        <w:t xml:space="preserve">numer pozycji z </w:t>
      </w:r>
      <w:r w:rsidR="00CF30A0" w:rsidRPr="00CF30A0">
        <w:rPr>
          <w:rFonts w:ascii="Verdana" w:hAnsi="Verdana"/>
          <w:i/>
          <w:sz w:val="16"/>
          <w:szCs w:val="16"/>
        </w:rPr>
        <w:t>Harmonogramu rzeczowo - finansowego</w:t>
      </w:r>
      <w:r w:rsidRPr="00CF30A0">
        <w:rPr>
          <w:rFonts w:ascii="Verdana" w:hAnsi="Verdana"/>
          <w:i/>
          <w:sz w:val="18"/>
          <w:szCs w:val="18"/>
        </w:rPr>
        <w:t>)</w:t>
      </w:r>
      <w:r w:rsidRPr="008E6CCF">
        <w:rPr>
          <w:rFonts w:ascii="Verdana" w:hAnsi="Verdana"/>
          <w:sz w:val="18"/>
          <w:szCs w:val="18"/>
        </w:rPr>
        <w:t xml:space="preserve"> o nazwie …………………………………………………………………</w:t>
      </w:r>
      <w:r>
        <w:rPr>
          <w:rFonts w:ascii="Verdana" w:hAnsi="Verdana"/>
          <w:sz w:val="18"/>
          <w:szCs w:val="18"/>
        </w:rPr>
        <w:t>…………  zgodnego z zatwierdzonym H</w:t>
      </w:r>
      <w:r w:rsidRPr="008E6CCF">
        <w:rPr>
          <w:rFonts w:ascii="Verdana" w:hAnsi="Verdana"/>
          <w:sz w:val="18"/>
          <w:szCs w:val="18"/>
        </w:rPr>
        <w:t>armonogramem rzeczowo – finansowym</w:t>
      </w:r>
      <w:r>
        <w:rPr>
          <w:rFonts w:ascii="Verdana" w:hAnsi="Verdana"/>
          <w:sz w:val="18"/>
          <w:szCs w:val="18"/>
        </w:rPr>
        <w:t>.</w:t>
      </w:r>
    </w:p>
    <w:p w:rsidR="00FE673A" w:rsidRPr="008E6CCF" w:rsidRDefault="00FE673A" w:rsidP="008E6CCF">
      <w:pPr>
        <w:ind w:left="720"/>
        <w:jc w:val="both"/>
        <w:rPr>
          <w:rFonts w:ascii="Verdana" w:hAnsi="Verdana"/>
          <w:sz w:val="18"/>
          <w:szCs w:val="18"/>
        </w:rPr>
      </w:pPr>
    </w:p>
    <w:p w:rsidR="00FE673A" w:rsidRPr="008E6CCF" w:rsidRDefault="00FE673A" w:rsidP="008E6CCF">
      <w:pPr>
        <w:jc w:val="both"/>
        <w:rPr>
          <w:rFonts w:ascii="Verdana" w:hAnsi="Verdana"/>
          <w:i/>
          <w:sz w:val="16"/>
          <w:szCs w:val="16"/>
        </w:rPr>
      </w:pPr>
      <w:r w:rsidRPr="008E6CCF">
        <w:rPr>
          <w:rFonts w:ascii="Verdana" w:hAnsi="Verdana"/>
          <w:i/>
          <w:sz w:val="16"/>
          <w:szCs w:val="16"/>
        </w:rPr>
        <w:t xml:space="preserve">(jeżeli dokument dotyczy więcej niż jednego wydatku określonego w harmonogramie rzeczowo – finansowym należy kwotę kwalifikowaną wynikającą z dokumentu rozbić na poszczególne wydatki </w:t>
      </w:r>
      <w:r w:rsidRPr="00CF30A0">
        <w:rPr>
          <w:rFonts w:ascii="Verdana" w:hAnsi="Verdana"/>
          <w:i/>
          <w:sz w:val="16"/>
          <w:szCs w:val="16"/>
        </w:rPr>
        <w:t>(pozycje)</w:t>
      </w:r>
      <w:r>
        <w:rPr>
          <w:rFonts w:ascii="Verdana" w:hAnsi="Verdana"/>
          <w:i/>
          <w:sz w:val="16"/>
          <w:szCs w:val="16"/>
        </w:rPr>
        <w:t xml:space="preserve"> </w:t>
      </w:r>
      <w:r w:rsidRPr="008E6CCF">
        <w:rPr>
          <w:rFonts w:ascii="Verdana" w:hAnsi="Verdana"/>
          <w:i/>
          <w:sz w:val="16"/>
          <w:szCs w:val="16"/>
        </w:rPr>
        <w:t>zgodnie z zatwierdzonym harmonogramem rzeczowo – finansowym)</w:t>
      </w:r>
    </w:p>
    <w:p w:rsidR="00FE673A" w:rsidRPr="008E6CCF" w:rsidRDefault="00FE673A" w:rsidP="008E6CCF">
      <w:pPr>
        <w:jc w:val="both"/>
        <w:rPr>
          <w:rFonts w:ascii="Verdana" w:hAnsi="Verdana"/>
          <w:sz w:val="18"/>
          <w:szCs w:val="18"/>
        </w:rPr>
      </w:pPr>
    </w:p>
    <w:p w:rsidR="00FE673A" w:rsidRPr="008E6CCF" w:rsidRDefault="00FE673A" w:rsidP="008E6CCF">
      <w:pPr>
        <w:tabs>
          <w:tab w:val="left" w:pos="5380"/>
        </w:tabs>
        <w:jc w:val="both"/>
        <w:rPr>
          <w:rFonts w:ascii="Verdana" w:hAnsi="Verdana"/>
          <w:sz w:val="18"/>
          <w:szCs w:val="18"/>
        </w:rPr>
      </w:pPr>
      <w:r w:rsidRPr="008E6CCF">
        <w:rPr>
          <w:rFonts w:ascii="Verdana" w:hAnsi="Verdana"/>
          <w:sz w:val="18"/>
          <w:szCs w:val="18"/>
        </w:rPr>
        <w:t>Poniesienie wydatku było niezbędne dla zapewnienia prawidłowej realizacji projektu.</w:t>
      </w:r>
    </w:p>
    <w:p w:rsidR="00FE673A" w:rsidRPr="008E6CCF" w:rsidRDefault="00FE673A" w:rsidP="008E6CCF">
      <w:pPr>
        <w:jc w:val="both"/>
        <w:rPr>
          <w:rFonts w:ascii="Verdana" w:hAnsi="Verdana"/>
          <w:sz w:val="18"/>
          <w:szCs w:val="18"/>
        </w:rPr>
      </w:pPr>
    </w:p>
    <w:p w:rsidR="00FE673A" w:rsidRPr="008E6CCF" w:rsidRDefault="00FE673A" w:rsidP="008E6CCF">
      <w:pPr>
        <w:jc w:val="both"/>
        <w:rPr>
          <w:rFonts w:ascii="Verdana" w:hAnsi="Verdana"/>
          <w:sz w:val="18"/>
          <w:szCs w:val="18"/>
        </w:rPr>
      </w:pPr>
    </w:p>
    <w:p w:rsidR="00FE673A" w:rsidRPr="00D201DC" w:rsidRDefault="00FE673A" w:rsidP="006A6B68">
      <w:pPr>
        <w:tabs>
          <w:tab w:val="left" w:pos="6120"/>
          <w:tab w:val="bar" w:pos="10800"/>
          <w:tab w:val="bar" w:pos="11340"/>
        </w:tabs>
        <w:jc w:val="both"/>
        <w:rPr>
          <w:rFonts w:ascii="Verdana" w:hAnsi="Verdana"/>
          <w:sz w:val="16"/>
          <w:szCs w:val="16"/>
        </w:rPr>
      </w:pPr>
      <w:r w:rsidRPr="00D201DC">
        <w:rPr>
          <w:rFonts w:ascii="Verdana" w:hAnsi="Verdana"/>
          <w:sz w:val="16"/>
          <w:szCs w:val="16"/>
        </w:rPr>
        <w:t xml:space="preserve">Sprawdzono pod względem </w:t>
      </w:r>
      <w:r w:rsidRPr="00D201DC">
        <w:rPr>
          <w:rFonts w:ascii="Verdana" w:hAnsi="Verdana"/>
          <w:sz w:val="16"/>
          <w:szCs w:val="16"/>
        </w:rPr>
        <w:tab/>
        <w:t>Sprawdzono pod względem</w:t>
      </w:r>
    </w:p>
    <w:p w:rsidR="00FE673A" w:rsidRPr="00D201DC" w:rsidRDefault="00FE673A" w:rsidP="006A6B68">
      <w:pPr>
        <w:tabs>
          <w:tab w:val="left" w:pos="6120"/>
        </w:tabs>
        <w:jc w:val="both"/>
        <w:rPr>
          <w:rFonts w:ascii="Verdana" w:hAnsi="Verdana"/>
          <w:sz w:val="16"/>
          <w:szCs w:val="16"/>
        </w:rPr>
      </w:pPr>
      <w:r w:rsidRPr="00D201DC">
        <w:rPr>
          <w:rFonts w:ascii="Verdana" w:hAnsi="Verdana"/>
          <w:sz w:val="16"/>
          <w:szCs w:val="16"/>
        </w:rPr>
        <w:t xml:space="preserve"> formalno - rachunkowym</w:t>
      </w:r>
      <w:r w:rsidRPr="00D201DC">
        <w:rPr>
          <w:rFonts w:ascii="Verdana" w:hAnsi="Verdana"/>
          <w:sz w:val="16"/>
          <w:szCs w:val="16"/>
        </w:rPr>
        <w:tab/>
        <w:t xml:space="preserve">         merytorycznym</w:t>
      </w:r>
    </w:p>
    <w:p w:rsidR="00FE673A" w:rsidRDefault="00FE673A" w:rsidP="00395252">
      <w:pPr>
        <w:tabs>
          <w:tab w:val="left" w:pos="5380"/>
        </w:tabs>
        <w:ind w:left="2832"/>
        <w:jc w:val="both"/>
        <w:rPr>
          <w:rFonts w:ascii="Verdana" w:hAnsi="Verdana"/>
          <w:sz w:val="16"/>
          <w:szCs w:val="16"/>
        </w:rPr>
      </w:pPr>
    </w:p>
    <w:p w:rsidR="00FE673A" w:rsidRDefault="00FE673A" w:rsidP="00395252">
      <w:pPr>
        <w:tabs>
          <w:tab w:val="left" w:pos="5380"/>
        </w:tabs>
        <w:ind w:left="2832"/>
        <w:jc w:val="both"/>
        <w:rPr>
          <w:rFonts w:ascii="Verdana" w:hAnsi="Verdana"/>
          <w:sz w:val="16"/>
          <w:szCs w:val="16"/>
        </w:rPr>
      </w:pPr>
    </w:p>
    <w:p w:rsidR="00FE673A" w:rsidRDefault="00FE673A" w:rsidP="00395252">
      <w:pPr>
        <w:tabs>
          <w:tab w:val="left" w:pos="5380"/>
        </w:tabs>
        <w:ind w:left="2832"/>
        <w:jc w:val="both"/>
        <w:rPr>
          <w:rFonts w:ascii="Verdana" w:hAnsi="Verdana"/>
          <w:sz w:val="16"/>
          <w:szCs w:val="16"/>
        </w:rPr>
      </w:pPr>
    </w:p>
    <w:p w:rsidR="00FE673A" w:rsidRPr="00D201DC" w:rsidRDefault="00FE673A" w:rsidP="00395252">
      <w:pPr>
        <w:tabs>
          <w:tab w:val="left" w:pos="5380"/>
        </w:tabs>
        <w:jc w:val="both"/>
        <w:rPr>
          <w:rFonts w:ascii="Verdana" w:hAnsi="Verdana"/>
          <w:sz w:val="16"/>
          <w:szCs w:val="16"/>
        </w:rPr>
      </w:pPr>
      <w:r w:rsidRPr="00D201DC">
        <w:rPr>
          <w:rFonts w:ascii="Verdana" w:hAnsi="Verdana"/>
          <w:sz w:val="16"/>
          <w:szCs w:val="16"/>
        </w:rPr>
        <w:t>…………………………………………………</w:t>
      </w:r>
      <w:r>
        <w:rPr>
          <w:rFonts w:ascii="Verdana" w:hAnsi="Verdana"/>
          <w:sz w:val="16"/>
          <w:szCs w:val="16"/>
        </w:rPr>
        <w:t>…………….</w:t>
      </w:r>
      <w:r w:rsidRPr="00D201DC">
        <w:rPr>
          <w:rFonts w:ascii="Verdana" w:hAnsi="Verdana"/>
          <w:sz w:val="16"/>
          <w:szCs w:val="16"/>
        </w:rPr>
        <w:t xml:space="preserve">        </w:t>
      </w:r>
      <w:r>
        <w:rPr>
          <w:rFonts w:ascii="Verdana" w:hAnsi="Verdana"/>
          <w:sz w:val="16"/>
          <w:szCs w:val="16"/>
        </w:rPr>
        <w:tab/>
      </w:r>
      <w:r>
        <w:rPr>
          <w:rFonts w:ascii="Verdana" w:hAnsi="Verdana"/>
          <w:sz w:val="16"/>
          <w:szCs w:val="16"/>
        </w:rPr>
        <w:tab/>
      </w:r>
      <w:r w:rsidRPr="00D201DC">
        <w:rPr>
          <w:rFonts w:ascii="Verdana" w:hAnsi="Verdana"/>
          <w:sz w:val="16"/>
          <w:szCs w:val="16"/>
        </w:rPr>
        <w:t>………………………………………………………………..</w:t>
      </w:r>
    </w:p>
    <w:p w:rsidR="00FE673A" w:rsidRPr="00D201DC" w:rsidRDefault="00FE673A" w:rsidP="006A6B68">
      <w:pPr>
        <w:tabs>
          <w:tab w:val="left" w:pos="5380"/>
        </w:tabs>
        <w:jc w:val="both"/>
        <w:rPr>
          <w:rFonts w:ascii="Verdana" w:hAnsi="Verdana"/>
          <w:i/>
          <w:sz w:val="16"/>
          <w:szCs w:val="16"/>
        </w:rPr>
      </w:pPr>
      <w:r w:rsidRPr="00D201DC">
        <w:rPr>
          <w:rFonts w:ascii="Verdana" w:hAnsi="Verdana"/>
          <w:i/>
          <w:sz w:val="16"/>
          <w:szCs w:val="16"/>
        </w:rPr>
        <w:t>(data</w:t>
      </w:r>
      <w:r>
        <w:rPr>
          <w:rFonts w:ascii="Verdana" w:hAnsi="Verdana"/>
          <w:i/>
          <w:sz w:val="16"/>
          <w:szCs w:val="16"/>
        </w:rPr>
        <w:t>, pieczęć</w:t>
      </w:r>
      <w:r w:rsidRPr="00D201DC">
        <w:rPr>
          <w:rFonts w:ascii="Verdana" w:hAnsi="Verdana"/>
          <w:i/>
          <w:sz w:val="16"/>
          <w:szCs w:val="16"/>
        </w:rPr>
        <w:t xml:space="preserve"> i podpis osoby upoważnionej)               </w:t>
      </w:r>
      <w:r>
        <w:rPr>
          <w:rFonts w:ascii="Verdana" w:hAnsi="Verdana"/>
          <w:i/>
          <w:sz w:val="16"/>
          <w:szCs w:val="16"/>
        </w:rPr>
        <w:t xml:space="preserve">               </w:t>
      </w:r>
      <w:r w:rsidRPr="00D201DC">
        <w:rPr>
          <w:rFonts w:ascii="Verdana" w:hAnsi="Verdana"/>
          <w:i/>
          <w:sz w:val="16"/>
          <w:szCs w:val="16"/>
        </w:rPr>
        <w:t xml:space="preserve">    (data</w:t>
      </w:r>
      <w:r>
        <w:rPr>
          <w:rFonts w:ascii="Verdana" w:hAnsi="Verdana"/>
          <w:i/>
          <w:sz w:val="16"/>
          <w:szCs w:val="16"/>
        </w:rPr>
        <w:t>, pieczęć</w:t>
      </w:r>
      <w:r w:rsidRPr="00D201DC">
        <w:rPr>
          <w:rFonts w:ascii="Verdana" w:hAnsi="Verdana"/>
          <w:i/>
          <w:sz w:val="16"/>
          <w:szCs w:val="16"/>
        </w:rPr>
        <w:t xml:space="preserve"> i podpis osoby upoważnionej)</w:t>
      </w:r>
    </w:p>
    <w:p w:rsidR="00FE673A" w:rsidRDefault="00FE673A" w:rsidP="006A6B68">
      <w:pPr>
        <w:pStyle w:val="Tekstpodstawowywcity3"/>
        <w:spacing w:after="0" w:line="360" w:lineRule="auto"/>
        <w:ind w:left="360"/>
        <w:jc w:val="both"/>
        <w:rPr>
          <w:color w:val="000000"/>
          <w:sz w:val="24"/>
          <w:szCs w:val="24"/>
        </w:rPr>
      </w:pPr>
    </w:p>
    <w:p w:rsidR="00FE673A" w:rsidRPr="00C350BE" w:rsidRDefault="00FE673A" w:rsidP="006A6B68">
      <w:pPr>
        <w:rPr>
          <w:rFonts w:ascii="Verdana" w:hAnsi="Verdana"/>
          <w:sz w:val="18"/>
          <w:szCs w:val="18"/>
        </w:rPr>
      </w:pPr>
    </w:p>
    <w:p w:rsidR="00FE673A" w:rsidRPr="00EE447B" w:rsidRDefault="00FE673A" w:rsidP="006A6B68">
      <w:pPr>
        <w:rPr>
          <w:szCs w:val="20"/>
        </w:rPr>
      </w:pPr>
    </w:p>
    <w:p w:rsidR="00FE673A" w:rsidRDefault="00FE673A">
      <w:pPr>
        <w:spacing w:after="0" w:line="240" w:lineRule="auto"/>
        <w:rPr>
          <w:rFonts w:cs="Calibri"/>
        </w:rPr>
      </w:pPr>
      <w:r>
        <w:rPr>
          <w:rFonts w:cs="Calibri"/>
        </w:rPr>
        <w:br w:type="page"/>
      </w:r>
    </w:p>
    <w:p w:rsidR="00FE673A" w:rsidRDefault="00FE673A" w:rsidP="006A6B68">
      <w:pPr>
        <w:jc w:val="both"/>
        <w:rPr>
          <w:rFonts w:cs="Calibri"/>
          <w:i/>
        </w:rPr>
      </w:pPr>
    </w:p>
    <w:p w:rsidR="00CF30A0" w:rsidRDefault="00CF30A0" w:rsidP="006A6B68">
      <w:pPr>
        <w:jc w:val="both"/>
        <w:rPr>
          <w:rFonts w:ascii="Verdana" w:hAnsi="Verdana"/>
          <w:sz w:val="16"/>
          <w:szCs w:val="16"/>
        </w:rPr>
      </w:pPr>
    </w:p>
    <w:p w:rsidR="00FE673A" w:rsidRPr="006A6B68" w:rsidRDefault="00FE673A" w:rsidP="006A6B68">
      <w:pPr>
        <w:jc w:val="center"/>
        <w:rPr>
          <w:rFonts w:cs="Calibri"/>
          <w:b/>
        </w:rPr>
      </w:pPr>
      <w:r w:rsidRPr="006A6B68">
        <w:rPr>
          <w:rFonts w:cs="Calibri"/>
          <w:b/>
        </w:rPr>
        <w:t xml:space="preserve">WZÓR OPISU FAKTURY </w:t>
      </w:r>
      <w:r>
        <w:rPr>
          <w:rFonts w:cs="Calibri"/>
          <w:b/>
        </w:rPr>
        <w:t>Z WKŁADEM</w:t>
      </w:r>
      <w:r w:rsidRPr="006A6B68">
        <w:rPr>
          <w:rFonts w:cs="Calibri"/>
          <w:b/>
        </w:rPr>
        <w:t xml:space="preserve"> WŁASN</w:t>
      </w:r>
      <w:r>
        <w:rPr>
          <w:rFonts w:cs="Calibri"/>
          <w:b/>
        </w:rPr>
        <w:t>YM</w:t>
      </w:r>
    </w:p>
    <w:p w:rsidR="00FE673A" w:rsidRDefault="00FE673A" w:rsidP="006A6B68">
      <w:pPr>
        <w:jc w:val="both"/>
        <w:rPr>
          <w:rFonts w:ascii="Verdana" w:hAnsi="Verdana"/>
          <w:sz w:val="16"/>
          <w:szCs w:val="16"/>
        </w:rPr>
      </w:pPr>
    </w:p>
    <w:p w:rsidR="00FE673A" w:rsidRPr="008E6CCF" w:rsidRDefault="00FE673A" w:rsidP="008C4759">
      <w:pPr>
        <w:autoSpaceDE w:val="0"/>
        <w:autoSpaceDN w:val="0"/>
        <w:adjustRightInd w:val="0"/>
        <w:spacing w:before="120" w:after="120" w:line="240" w:lineRule="auto"/>
        <w:jc w:val="both"/>
        <w:rPr>
          <w:rFonts w:ascii="Verdana" w:hAnsi="Verdana"/>
          <w:sz w:val="18"/>
          <w:szCs w:val="18"/>
        </w:rPr>
      </w:pPr>
      <w:r w:rsidRPr="008E6CCF">
        <w:rPr>
          <w:rFonts w:ascii="Verdana" w:hAnsi="Verdana"/>
          <w:sz w:val="18"/>
          <w:szCs w:val="18"/>
        </w:rPr>
        <w:t xml:space="preserve">Wydatek został poniesiony zgodnie z </w:t>
      </w:r>
      <w:r>
        <w:rPr>
          <w:rFonts w:ascii="Verdana" w:hAnsi="Verdana"/>
          <w:sz w:val="18"/>
          <w:szCs w:val="18"/>
        </w:rPr>
        <w:t>U</w:t>
      </w:r>
      <w:r w:rsidRPr="008E6CCF">
        <w:rPr>
          <w:rFonts w:ascii="Verdana" w:hAnsi="Verdana"/>
          <w:sz w:val="18"/>
          <w:szCs w:val="18"/>
        </w:rPr>
        <w:t xml:space="preserve">mową nr………………… o przyznanie jednorazowej dotacji </w:t>
      </w:r>
      <w:r>
        <w:rPr>
          <w:rFonts w:ascii="Verdana" w:hAnsi="Verdana"/>
          <w:sz w:val="18"/>
          <w:szCs w:val="18"/>
        </w:rPr>
        <w:br/>
      </w:r>
      <w:r w:rsidRPr="008E6CCF">
        <w:rPr>
          <w:rFonts w:ascii="Verdana" w:hAnsi="Verdana"/>
          <w:sz w:val="18"/>
          <w:szCs w:val="18"/>
        </w:rPr>
        <w:t xml:space="preserve">i wsparcia pomostowego na utworzenie miejsc pracy w przedsiębiorstwie społecznym </w:t>
      </w:r>
      <w:r>
        <w:rPr>
          <w:rFonts w:ascii="Verdana" w:hAnsi="Verdana"/>
          <w:sz w:val="18"/>
          <w:szCs w:val="18"/>
        </w:rPr>
        <w:t>z dnia …………………,</w:t>
      </w:r>
      <w:r w:rsidRPr="008E6CCF">
        <w:rPr>
          <w:rFonts w:ascii="Verdana" w:hAnsi="Verdana"/>
          <w:sz w:val="18"/>
          <w:szCs w:val="18"/>
        </w:rPr>
        <w:t xml:space="preserve"> w </w:t>
      </w:r>
      <w:r>
        <w:rPr>
          <w:rFonts w:ascii="Verdana" w:hAnsi="Verdana"/>
          <w:sz w:val="18"/>
          <w:szCs w:val="18"/>
        </w:rPr>
        <w:t>projekcie</w:t>
      </w:r>
      <w:r w:rsidRPr="008E6CCF">
        <w:rPr>
          <w:rFonts w:ascii="Verdana" w:hAnsi="Verdana"/>
          <w:sz w:val="18"/>
          <w:szCs w:val="18"/>
        </w:rPr>
        <w:t xml:space="preserve"> „Nawigator – kompleksowy program wspierania rozwoju ekonomii społecznej” w ramach R</w:t>
      </w:r>
      <w:r>
        <w:rPr>
          <w:rFonts w:ascii="Verdana" w:hAnsi="Verdana"/>
          <w:sz w:val="18"/>
          <w:szCs w:val="18"/>
        </w:rPr>
        <w:t xml:space="preserve">PO WP 2014 – 2020, </w:t>
      </w:r>
      <w:r w:rsidRPr="00CF30A0">
        <w:rPr>
          <w:rFonts w:ascii="Verdana" w:hAnsi="Verdana"/>
          <w:sz w:val="18"/>
          <w:szCs w:val="18"/>
        </w:rPr>
        <w:t>Oś priorytetowa VIII Integracja społeczna, Działanie 8.5</w:t>
      </w:r>
      <w:r w:rsidRPr="008E6CCF">
        <w:rPr>
          <w:rFonts w:ascii="Verdana" w:hAnsi="Verdana"/>
          <w:sz w:val="18"/>
          <w:szCs w:val="18"/>
        </w:rPr>
        <w:t xml:space="preserve"> Wspieranie rozwoju sektora ekonomii społecznej w regionie współfinansowanego ze środków Europejskiego Funduszu Społecznego </w:t>
      </w:r>
    </w:p>
    <w:p w:rsidR="00FE673A" w:rsidRPr="00D201DC" w:rsidRDefault="00FE673A" w:rsidP="008C4759">
      <w:pPr>
        <w:jc w:val="both"/>
        <w:rPr>
          <w:rFonts w:ascii="Verdana" w:hAnsi="Verdana"/>
          <w:sz w:val="16"/>
          <w:szCs w:val="16"/>
        </w:rPr>
      </w:pPr>
    </w:p>
    <w:p w:rsidR="00FE673A" w:rsidRPr="008C4759" w:rsidRDefault="00FE673A" w:rsidP="006A6B68">
      <w:pPr>
        <w:jc w:val="both"/>
        <w:rPr>
          <w:rFonts w:ascii="Verdana" w:hAnsi="Verdana"/>
          <w:b/>
          <w:sz w:val="18"/>
          <w:szCs w:val="18"/>
        </w:rPr>
      </w:pPr>
      <w:r w:rsidRPr="008E6CCF">
        <w:rPr>
          <w:rFonts w:ascii="Verdana" w:hAnsi="Verdana"/>
          <w:b/>
          <w:sz w:val="18"/>
          <w:szCs w:val="18"/>
        </w:rPr>
        <w:t>Kwota dokumentu  brutto …………………. PLN w tym:</w:t>
      </w:r>
    </w:p>
    <w:p w:rsidR="00FE673A" w:rsidRPr="008C4759" w:rsidRDefault="00FE673A" w:rsidP="008C4759">
      <w:pPr>
        <w:pStyle w:val="Akapitzlist"/>
        <w:numPr>
          <w:ilvl w:val="0"/>
          <w:numId w:val="38"/>
        </w:numPr>
        <w:spacing w:after="0"/>
        <w:jc w:val="both"/>
        <w:rPr>
          <w:rFonts w:ascii="Verdana" w:hAnsi="Verdana"/>
          <w:sz w:val="16"/>
          <w:szCs w:val="16"/>
        </w:rPr>
      </w:pPr>
      <w:r w:rsidRPr="008C4759">
        <w:rPr>
          <w:rFonts w:ascii="Verdana" w:hAnsi="Verdana"/>
          <w:b/>
          <w:sz w:val="16"/>
          <w:szCs w:val="16"/>
        </w:rPr>
        <w:t>wydatek kwalifikowany w kwocie …………………….. PLN</w:t>
      </w:r>
      <w:r w:rsidRPr="008C4759">
        <w:rPr>
          <w:rFonts w:ascii="Verdana" w:hAnsi="Verdana"/>
          <w:sz w:val="16"/>
          <w:szCs w:val="16"/>
        </w:rPr>
        <w:t xml:space="preserve"> poniesiony w związku z realizacją wydatku </w:t>
      </w:r>
      <w:r>
        <w:rPr>
          <w:rFonts w:ascii="Verdana" w:hAnsi="Verdana"/>
          <w:sz w:val="16"/>
          <w:szCs w:val="16"/>
        </w:rPr>
        <w:t xml:space="preserve">nr </w:t>
      </w:r>
      <w:r w:rsidRPr="00CF30A0">
        <w:rPr>
          <w:rFonts w:ascii="Verdana" w:hAnsi="Verdana"/>
          <w:i/>
          <w:sz w:val="16"/>
          <w:szCs w:val="16"/>
        </w:rPr>
        <w:t>(</w:t>
      </w:r>
      <w:r w:rsidR="00CF30A0" w:rsidRPr="00CF30A0">
        <w:rPr>
          <w:rFonts w:ascii="Verdana" w:hAnsi="Verdana"/>
          <w:i/>
          <w:sz w:val="16"/>
          <w:szCs w:val="16"/>
        </w:rPr>
        <w:t>numer pozycji z Harmonogramu rzeczowo - finansowego</w:t>
      </w:r>
      <w:r w:rsidRPr="00CF30A0">
        <w:rPr>
          <w:rFonts w:ascii="Verdana" w:hAnsi="Verdana"/>
          <w:i/>
          <w:sz w:val="16"/>
          <w:szCs w:val="16"/>
        </w:rPr>
        <w:t>)</w:t>
      </w:r>
      <w:r>
        <w:rPr>
          <w:rFonts w:ascii="Verdana" w:hAnsi="Verdana"/>
          <w:sz w:val="16"/>
          <w:szCs w:val="16"/>
        </w:rPr>
        <w:t xml:space="preserve"> o nazwie ……</w:t>
      </w:r>
      <w:r w:rsidR="00CF30A0">
        <w:rPr>
          <w:rFonts w:ascii="Verdana" w:hAnsi="Verdana"/>
          <w:sz w:val="16"/>
          <w:szCs w:val="16"/>
        </w:rPr>
        <w:t>……………………………………</w:t>
      </w:r>
      <w:bookmarkStart w:id="0" w:name="_GoBack"/>
      <w:bookmarkEnd w:id="0"/>
      <w:r w:rsidRPr="008C4759">
        <w:rPr>
          <w:rFonts w:ascii="Verdana" w:hAnsi="Verdana"/>
          <w:sz w:val="16"/>
          <w:szCs w:val="16"/>
        </w:rPr>
        <w:t xml:space="preserve">  zgodnego z zatwierdzonym Harmonogramem rzeczowo – finansowym, z czego:</w:t>
      </w:r>
    </w:p>
    <w:p w:rsidR="00FE673A" w:rsidRPr="001D42E4" w:rsidRDefault="00FE673A" w:rsidP="006A6B68">
      <w:pPr>
        <w:numPr>
          <w:ilvl w:val="0"/>
          <w:numId w:val="37"/>
        </w:numPr>
        <w:spacing w:after="0"/>
        <w:jc w:val="both"/>
        <w:rPr>
          <w:rFonts w:ascii="Verdana" w:hAnsi="Verdana"/>
          <w:sz w:val="16"/>
          <w:szCs w:val="16"/>
        </w:rPr>
      </w:pPr>
      <w:r w:rsidRPr="001D42E4">
        <w:rPr>
          <w:rFonts w:ascii="Verdana" w:hAnsi="Verdana"/>
          <w:sz w:val="16"/>
          <w:szCs w:val="16"/>
        </w:rPr>
        <w:t xml:space="preserve">dofinansowanie ze środków jednorazowej dotacji inwestycyjnej wynosi: ..……………….. PLN </w:t>
      </w:r>
    </w:p>
    <w:p w:rsidR="00FE673A" w:rsidRPr="001D42E4" w:rsidRDefault="00FE673A" w:rsidP="006A6B68">
      <w:pPr>
        <w:numPr>
          <w:ilvl w:val="0"/>
          <w:numId w:val="37"/>
        </w:numPr>
        <w:spacing w:after="0"/>
        <w:jc w:val="both"/>
        <w:rPr>
          <w:rFonts w:ascii="Verdana" w:hAnsi="Verdana"/>
          <w:sz w:val="16"/>
          <w:szCs w:val="16"/>
        </w:rPr>
      </w:pPr>
      <w:r w:rsidRPr="001D42E4">
        <w:rPr>
          <w:rFonts w:ascii="Verdana" w:hAnsi="Verdana"/>
          <w:sz w:val="16"/>
          <w:szCs w:val="16"/>
        </w:rPr>
        <w:t xml:space="preserve">wkład własny wynosi: .. ……………….. PLN </w:t>
      </w:r>
    </w:p>
    <w:p w:rsidR="00FE673A" w:rsidRPr="00D201DC" w:rsidRDefault="00FE673A" w:rsidP="006A6B68">
      <w:pPr>
        <w:ind w:left="720"/>
        <w:jc w:val="both"/>
        <w:rPr>
          <w:rFonts w:ascii="Verdana" w:hAnsi="Verdana"/>
          <w:sz w:val="16"/>
          <w:szCs w:val="16"/>
        </w:rPr>
      </w:pPr>
    </w:p>
    <w:p w:rsidR="00FE673A" w:rsidRPr="008E6CCF" w:rsidRDefault="00FE673A" w:rsidP="008C4759">
      <w:pPr>
        <w:jc w:val="both"/>
        <w:rPr>
          <w:rFonts w:ascii="Verdana" w:hAnsi="Verdana"/>
          <w:i/>
          <w:sz w:val="16"/>
          <w:szCs w:val="16"/>
        </w:rPr>
      </w:pPr>
      <w:r w:rsidRPr="008E6CCF">
        <w:rPr>
          <w:rFonts w:ascii="Verdana" w:hAnsi="Verdana"/>
          <w:i/>
          <w:sz w:val="16"/>
          <w:szCs w:val="16"/>
        </w:rPr>
        <w:t>(jeżeli dokument dotyczy więcej niż jednego wydatku określonego w harmonogramie rzeczowo – finansowym należy kwotę kwalifikowaną wynikającą z dokumentu rozbić na poszczególne wydatki zgodnie z zatwierdzonym harmonogramem rzeczowo – finansowym)</w:t>
      </w:r>
    </w:p>
    <w:p w:rsidR="00FE673A" w:rsidRPr="008E6CCF" w:rsidRDefault="00FE673A" w:rsidP="008C4759">
      <w:pPr>
        <w:jc w:val="both"/>
        <w:rPr>
          <w:rFonts w:ascii="Verdana" w:hAnsi="Verdana"/>
          <w:sz w:val="18"/>
          <w:szCs w:val="18"/>
        </w:rPr>
      </w:pPr>
    </w:p>
    <w:p w:rsidR="00FE673A" w:rsidRPr="008E6CCF" w:rsidRDefault="00FE673A" w:rsidP="008C4759">
      <w:pPr>
        <w:tabs>
          <w:tab w:val="left" w:pos="5380"/>
        </w:tabs>
        <w:jc w:val="both"/>
        <w:rPr>
          <w:rFonts w:ascii="Verdana" w:hAnsi="Verdana"/>
          <w:sz w:val="18"/>
          <w:szCs w:val="18"/>
        </w:rPr>
      </w:pPr>
      <w:r w:rsidRPr="008E6CCF">
        <w:rPr>
          <w:rFonts w:ascii="Verdana" w:hAnsi="Verdana"/>
          <w:sz w:val="18"/>
          <w:szCs w:val="18"/>
        </w:rPr>
        <w:t>Poniesienie wydatku było niezbędne dla zapewnienia prawidłowej realizacji projektu.</w:t>
      </w:r>
    </w:p>
    <w:p w:rsidR="00FE673A" w:rsidRPr="008E6CCF" w:rsidRDefault="00FE673A" w:rsidP="008C4759">
      <w:pPr>
        <w:jc w:val="both"/>
        <w:rPr>
          <w:rFonts w:ascii="Verdana" w:hAnsi="Verdana"/>
          <w:sz w:val="18"/>
          <w:szCs w:val="18"/>
        </w:rPr>
      </w:pPr>
    </w:p>
    <w:p w:rsidR="00FE673A" w:rsidRPr="008E6CCF" w:rsidRDefault="00FE673A" w:rsidP="008C4759">
      <w:pPr>
        <w:jc w:val="both"/>
        <w:rPr>
          <w:rFonts w:ascii="Verdana" w:hAnsi="Verdana"/>
          <w:sz w:val="18"/>
          <w:szCs w:val="18"/>
        </w:rPr>
      </w:pPr>
    </w:p>
    <w:p w:rsidR="00FE673A" w:rsidRPr="00D201DC" w:rsidRDefault="00FE673A" w:rsidP="008C4759">
      <w:pPr>
        <w:tabs>
          <w:tab w:val="left" w:pos="6120"/>
          <w:tab w:val="bar" w:pos="10800"/>
          <w:tab w:val="bar" w:pos="11340"/>
        </w:tabs>
        <w:jc w:val="both"/>
        <w:rPr>
          <w:rFonts w:ascii="Verdana" w:hAnsi="Verdana"/>
          <w:sz w:val="16"/>
          <w:szCs w:val="16"/>
        </w:rPr>
      </w:pPr>
      <w:r w:rsidRPr="00D201DC">
        <w:rPr>
          <w:rFonts w:ascii="Verdana" w:hAnsi="Verdana"/>
          <w:sz w:val="16"/>
          <w:szCs w:val="16"/>
        </w:rPr>
        <w:t xml:space="preserve">Sprawdzono pod względem </w:t>
      </w:r>
      <w:r w:rsidRPr="00D201DC">
        <w:rPr>
          <w:rFonts w:ascii="Verdana" w:hAnsi="Verdana"/>
          <w:sz w:val="16"/>
          <w:szCs w:val="16"/>
        </w:rPr>
        <w:tab/>
        <w:t>Sprawdzono pod względem</w:t>
      </w:r>
    </w:p>
    <w:p w:rsidR="00FE673A" w:rsidRPr="00D201DC" w:rsidRDefault="00FE673A" w:rsidP="008C4759">
      <w:pPr>
        <w:tabs>
          <w:tab w:val="left" w:pos="6120"/>
        </w:tabs>
        <w:jc w:val="both"/>
        <w:rPr>
          <w:rFonts w:ascii="Verdana" w:hAnsi="Verdana"/>
          <w:sz w:val="16"/>
          <w:szCs w:val="16"/>
        </w:rPr>
      </w:pPr>
      <w:r w:rsidRPr="00D201DC">
        <w:rPr>
          <w:rFonts w:ascii="Verdana" w:hAnsi="Verdana"/>
          <w:sz w:val="16"/>
          <w:szCs w:val="16"/>
        </w:rPr>
        <w:t xml:space="preserve"> formalno - rachunkowym</w:t>
      </w:r>
      <w:r w:rsidRPr="00D201DC">
        <w:rPr>
          <w:rFonts w:ascii="Verdana" w:hAnsi="Verdana"/>
          <w:sz w:val="16"/>
          <w:szCs w:val="16"/>
        </w:rPr>
        <w:tab/>
        <w:t xml:space="preserve">         merytorycznym</w:t>
      </w:r>
    </w:p>
    <w:p w:rsidR="00FE673A" w:rsidRPr="00D201DC" w:rsidRDefault="00FE673A" w:rsidP="008C4759">
      <w:pPr>
        <w:tabs>
          <w:tab w:val="left" w:pos="5380"/>
        </w:tabs>
        <w:jc w:val="both"/>
        <w:rPr>
          <w:rFonts w:ascii="Verdana" w:hAnsi="Verdana"/>
          <w:sz w:val="16"/>
          <w:szCs w:val="16"/>
        </w:rPr>
      </w:pPr>
    </w:p>
    <w:p w:rsidR="00FE673A" w:rsidRDefault="00FE673A" w:rsidP="00395252">
      <w:pPr>
        <w:tabs>
          <w:tab w:val="left" w:pos="5380"/>
        </w:tabs>
        <w:ind w:left="2832"/>
        <w:jc w:val="both"/>
        <w:rPr>
          <w:rFonts w:ascii="Verdana" w:hAnsi="Verdana"/>
          <w:sz w:val="16"/>
          <w:szCs w:val="16"/>
        </w:rPr>
      </w:pPr>
    </w:p>
    <w:p w:rsidR="00FE673A" w:rsidRPr="00D201DC" w:rsidRDefault="00FE673A" w:rsidP="00395252">
      <w:pPr>
        <w:tabs>
          <w:tab w:val="left" w:pos="5380"/>
        </w:tabs>
        <w:jc w:val="both"/>
        <w:rPr>
          <w:rFonts w:ascii="Verdana" w:hAnsi="Verdana"/>
          <w:sz w:val="16"/>
          <w:szCs w:val="16"/>
        </w:rPr>
      </w:pPr>
      <w:r w:rsidRPr="00D201DC">
        <w:rPr>
          <w:rFonts w:ascii="Verdana" w:hAnsi="Verdana"/>
          <w:sz w:val="16"/>
          <w:szCs w:val="16"/>
        </w:rPr>
        <w:t>…………………………………………………</w:t>
      </w:r>
      <w:r>
        <w:rPr>
          <w:rFonts w:ascii="Verdana" w:hAnsi="Verdana"/>
          <w:sz w:val="16"/>
          <w:szCs w:val="16"/>
        </w:rPr>
        <w:t>…………….</w:t>
      </w:r>
      <w:r w:rsidRPr="00D201DC">
        <w:rPr>
          <w:rFonts w:ascii="Verdana" w:hAnsi="Verdana"/>
          <w:sz w:val="16"/>
          <w:szCs w:val="16"/>
        </w:rPr>
        <w:t xml:space="preserve">        </w:t>
      </w:r>
      <w:r>
        <w:rPr>
          <w:rFonts w:ascii="Verdana" w:hAnsi="Verdana"/>
          <w:sz w:val="16"/>
          <w:szCs w:val="16"/>
        </w:rPr>
        <w:tab/>
      </w:r>
      <w:r>
        <w:rPr>
          <w:rFonts w:ascii="Verdana" w:hAnsi="Verdana"/>
          <w:sz w:val="16"/>
          <w:szCs w:val="16"/>
        </w:rPr>
        <w:tab/>
      </w:r>
      <w:r w:rsidRPr="00D201DC">
        <w:rPr>
          <w:rFonts w:ascii="Verdana" w:hAnsi="Verdana"/>
          <w:sz w:val="16"/>
          <w:szCs w:val="16"/>
        </w:rPr>
        <w:t>………………………………………………………………..</w:t>
      </w:r>
    </w:p>
    <w:p w:rsidR="00FE673A" w:rsidRPr="00D201DC" w:rsidRDefault="00FE673A" w:rsidP="00395252">
      <w:pPr>
        <w:tabs>
          <w:tab w:val="left" w:pos="5380"/>
        </w:tabs>
        <w:jc w:val="both"/>
        <w:rPr>
          <w:rFonts w:ascii="Verdana" w:hAnsi="Verdana"/>
          <w:i/>
          <w:sz w:val="16"/>
          <w:szCs w:val="16"/>
        </w:rPr>
      </w:pPr>
      <w:r w:rsidRPr="00D201DC">
        <w:rPr>
          <w:rFonts w:ascii="Verdana" w:hAnsi="Verdana"/>
          <w:i/>
          <w:sz w:val="16"/>
          <w:szCs w:val="16"/>
        </w:rPr>
        <w:t>(data</w:t>
      </w:r>
      <w:r>
        <w:rPr>
          <w:rFonts w:ascii="Verdana" w:hAnsi="Verdana"/>
          <w:i/>
          <w:sz w:val="16"/>
          <w:szCs w:val="16"/>
        </w:rPr>
        <w:t>, pieczęć</w:t>
      </w:r>
      <w:r w:rsidRPr="00D201DC">
        <w:rPr>
          <w:rFonts w:ascii="Verdana" w:hAnsi="Verdana"/>
          <w:i/>
          <w:sz w:val="16"/>
          <w:szCs w:val="16"/>
        </w:rPr>
        <w:t xml:space="preserve"> i podpis osoby upoważnionej)               </w:t>
      </w:r>
      <w:r>
        <w:rPr>
          <w:rFonts w:ascii="Verdana" w:hAnsi="Verdana"/>
          <w:i/>
          <w:sz w:val="16"/>
          <w:szCs w:val="16"/>
        </w:rPr>
        <w:t xml:space="preserve">               </w:t>
      </w:r>
      <w:r w:rsidRPr="00D201DC">
        <w:rPr>
          <w:rFonts w:ascii="Verdana" w:hAnsi="Verdana"/>
          <w:i/>
          <w:sz w:val="16"/>
          <w:szCs w:val="16"/>
        </w:rPr>
        <w:t xml:space="preserve">    (data</w:t>
      </w:r>
      <w:r>
        <w:rPr>
          <w:rFonts w:ascii="Verdana" w:hAnsi="Verdana"/>
          <w:i/>
          <w:sz w:val="16"/>
          <w:szCs w:val="16"/>
        </w:rPr>
        <w:t>, pieczęć</w:t>
      </w:r>
      <w:r w:rsidRPr="00D201DC">
        <w:rPr>
          <w:rFonts w:ascii="Verdana" w:hAnsi="Verdana"/>
          <w:i/>
          <w:sz w:val="16"/>
          <w:szCs w:val="16"/>
        </w:rPr>
        <w:t xml:space="preserve"> i podpis osoby upoważnionej)</w:t>
      </w:r>
    </w:p>
    <w:p w:rsidR="00FE673A" w:rsidRDefault="00FE673A" w:rsidP="008C4759">
      <w:pPr>
        <w:pStyle w:val="Tekstpodstawowywcity3"/>
        <w:spacing w:after="0" w:line="360" w:lineRule="auto"/>
        <w:ind w:left="360"/>
        <w:jc w:val="both"/>
        <w:rPr>
          <w:color w:val="000000"/>
          <w:sz w:val="24"/>
          <w:szCs w:val="24"/>
        </w:rPr>
      </w:pPr>
    </w:p>
    <w:p w:rsidR="00FE673A" w:rsidRDefault="00FE673A" w:rsidP="00F601F2">
      <w:pPr>
        <w:spacing w:after="0" w:line="240" w:lineRule="auto"/>
        <w:rPr>
          <w:rFonts w:ascii="Verdana" w:hAnsi="Verdana"/>
          <w:b/>
          <w:spacing w:val="40"/>
          <w:sz w:val="20"/>
          <w:szCs w:val="20"/>
        </w:rPr>
      </w:pPr>
      <w:r>
        <w:rPr>
          <w:rFonts w:cs="Calibri"/>
        </w:rPr>
        <w:br w:type="page"/>
      </w:r>
    </w:p>
    <w:p w:rsidR="00FE673A" w:rsidRDefault="00FE673A" w:rsidP="008C4759">
      <w:pPr>
        <w:shd w:val="clear" w:color="auto" w:fill="F2F2F2"/>
        <w:spacing w:after="0"/>
        <w:jc w:val="center"/>
        <w:rPr>
          <w:rFonts w:ascii="Verdana" w:hAnsi="Verdana"/>
          <w:b/>
          <w:spacing w:val="40"/>
          <w:sz w:val="20"/>
          <w:szCs w:val="20"/>
        </w:rPr>
      </w:pPr>
    </w:p>
    <w:p w:rsidR="00FE673A" w:rsidRDefault="00FE673A" w:rsidP="008C4759">
      <w:pPr>
        <w:shd w:val="clear" w:color="auto" w:fill="F2F2F2"/>
        <w:spacing w:after="0"/>
        <w:jc w:val="center"/>
        <w:rPr>
          <w:rFonts w:ascii="Verdana" w:hAnsi="Verdana"/>
          <w:b/>
          <w:sz w:val="18"/>
          <w:szCs w:val="18"/>
        </w:rPr>
      </w:pPr>
      <w:r>
        <w:rPr>
          <w:rFonts w:ascii="Verdana" w:hAnsi="Verdana"/>
          <w:b/>
          <w:sz w:val="18"/>
          <w:szCs w:val="18"/>
        </w:rPr>
        <w:t>WZÓR</w:t>
      </w:r>
    </w:p>
    <w:p w:rsidR="00FE673A" w:rsidRPr="0016188C" w:rsidRDefault="00FE673A" w:rsidP="008C4759">
      <w:pPr>
        <w:shd w:val="clear" w:color="auto" w:fill="F2F2F2"/>
        <w:spacing w:after="0"/>
        <w:jc w:val="center"/>
        <w:rPr>
          <w:rFonts w:ascii="Verdana" w:hAnsi="Verdana"/>
          <w:b/>
          <w:sz w:val="18"/>
          <w:szCs w:val="18"/>
        </w:rPr>
      </w:pPr>
      <w:r w:rsidRPr="0016188C">
        <w:rPr>
          <w:rFonts w:ascii="Verdana" w:hAnsi="Verdana"/>
          <w:b/>
          <w:sz w:val="18"/>
          <w:szCs w:val="18"/>
        </w:rPr>
        <w:t>PROTOKÓŁ ZDAWCZO - ODBIORCZY</w:t>
      </w:r>
      <w:r w:rsidRPr="0016188C">
        <w:rPr>
          <w:rFonts w:ascii="Verdana" w:hAnsi="Verdana" w:cs="Arial"/>
          <w:b/>
          <w:sz w:val="18"/>
          <w:szCs w:val="18"/>
        </w:rPr>
        <w:br/>
      </w:r>
    </w:p>
    <w:p w:rsidR="00FE673A" w:rsidRPr="00671B58" w:rsidRDefault="00FE673A" w:rsidP="008C4759">
      <w:pPr>
        <w:shd w:val="clear" w:color="auto" w:fill="F2F2F2"/>
        <w:autoSpaceDE w:val="0"/>
        <w:autoSpaceDN w:val="0"/>
        <w:adjustRightInd w:val="0"/>
        <w:spacing w:after="0" w:line="240" w:lineRule="auto"/>
        <w:jc w:val="center"/>
        <w:rPr>
          <w:rFonts w:ascii="Verdana" w:hAnsi="Verdana" w:cs="Calibri"/>
          <w:b/>
          <w:bCs/>
          <w:sz w:val="18"/>
          <w:szCs w:val="18"/>
        </w:rPr>
      </w:pPr>
      <w:r w:rsidRPr="0070349E">
        <w:rPr>
          <w:rFonts w:ascii="Verdana" w:hAnsi="Verdana" w:cs="Calibri"/>
          <w:b/>
          <w:bCs/>
          <w:sz w:val="18"/>
          <w:szCs w:val="18"/>
        </w:rPr>
        <w:t>w ramach projektu</w:t>
      </w:r>
    </w:p>
    <w:p w:rsidR="00FE673A" w:rsidRPr="00966EE4" w:rsidRDefault="00FE673A" w:rsidP="008C4759">
      <w:pPr>
        <w:shd w:val="clear" w:color="auto" w:fill="F2F2F2"/>
        <w:spacing w:after="0" w:line="240" w:lineRule="auto"/>
        <w:jc w:val="center"/>
        <w:rPr>
          <w:rFonts w:ascii="Verdana" w:hAnsi="Verdana" w:cs="Arial"/>
          <w:b/>
          <w:sz w:val="18"/>
          <w:szCs w:val="18"/>
        </w:rPr>
      </w:pPr>
      <w:r w:rsidRPr="0070349E">
        <w:rPr>
          <w:rFonts w:ascii="Verdana" w:hAnsi="Verdana" w:cs="Calibri"/>
          <w:b/>
          <w:bCs/>
          <w:sz w:val="18"/>
          <w:szCs w:val="18"/>
        </w:rPr>
        <w:t xml:space="preserve">„NAWIGATOR – KOMPLEKSOWY PROGRAM WSPIERANIA </w:t>
      </w:r>
    </w:p>
    <w:p w:rsidR="00FE673A" w:rsidRPr="0070349E" w:rsidRDefault="00FE673A"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Calibri"/>
          <w:b/>
          <w:bCs/>
          <w:sz w:val="18"/>
          <w:szCs w:val="18"/>
        </w:rPr>
        <w:t>ROZWOJU EKONOMII SPOŁECZNEJ”</w:t>
      </w:r>
    </w:p>
    <w:p w:rsidR="00FE673A" w:rsidRPr="0070349E" w:rsidRDefault="00FE673A" w:rsidP="008C4759">
      <w:pPr>
        <w:shd w:val="clear" w:color="auto" w:fill="F2F2F2"/>
        <w:autoSpaceDE w:val="0"/>
        <w:spacing w:after="0" w:line="240" w:lineRule="auto"/>
        <w:rPr>
          <w:rFonts w:ascii="Verdana" w:hAnsi="Verdana" w:cs="Arial"/>
          <w:sz w:val="18"/>
          <w:szCs w:val="18"/>
          <w:lang w:eastAsia="pl-PL"/>
        </w:rPr>
      </w:pPr>
    </w:p>
    <w:p w:rsidR="00FE673A" w:rsidRPr="0070349E" w:rsidRDefault="00FE673A"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realizowanego w ramach</w:t>
      </w:r>
    </w:p>
    <w:p w:rsidR="00FE673A" w:rsidRPr="0070349E" w:rsidRDefault="00FE673A"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 xml:space="preserve">Regionalnego Programu Operacyjnego Województwa Podkarpackiego </w:t>
      </w:r>
    </w:p>
    <w:p w:rsidR="00FE673A" w:rsidRPr="0070349E" w:rsidRDefault="00FE673A"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na lata 2014-2020</w:t>
      </w:r>
    </w:p>
    <w:p w:rsidR="00FE673A" w:rsidRPr="0070349E" w:rsidRDefault="00FE673A" w:rsidP="008C4759">
      <w:pPr>
        <w:shd w:val="clear" w:color="auto" w:fill="F2F2F2"/>
        <w:autoSpaceDE w:val="0"/>
        <w:autoSpaceDN w:val="0"/>
        <w:adjustRightInd w:val="0"/>
        <w:spacing w:after="0"/>
        <w:ind w:left="426" w:hanging="426"/>
        <w:jc w:val="center"/>
        <w:rPr>
          <w:rFonts w:ascii="Verdana" w:hAnsi="Verdana" w:cs="Calibri"/>
          <w:bCs/>
          <w:sz w:val="18"/>
          <w:szCs w:val="18"/>
        </w:rPr>
      </w:pPr>
      <w:r w:rsidRPr="0070349E">
        <w:rPr>
          <w:rFonts w:ascii="Verdana" w:hAnsi="Verdana" w:cs="Calibri"/>
          <w:bCs/>
          <w:sz w:val="18"/>
          <w:szCs w:val="18"/>
        </w:rPr>
        <w:t>Oś PRIORYTETOWA VIII Integracja społeczna</w:t>
      </w:r>
    </w:p>
    <w:p w:rsidR="00FE673A" w:rsidRPr="0070349E" w:rsidRDefault="00FE673A" w:rsidP="008C4759">
      <w:pPr>
        <w:shd w:val="clear" w:color="auto" w:fill="F2F2F2"/>
        <w:autoSpaceDE w:val="0"/>
        <w:spacing w:after="0" w:line="240" w:lineRule="auto"/>
        <w:jc w:val="center"/>
        <w:rPr>
          <w:rFonts w:ascii="Verdana" w:hAnsi="Verdana" w:cs="Arial"/>
          <w:sz w:val="18"/>
          <w:szCs w:val="18"/>
          <w:lang w:eastAsia="pl-PL"/>
        </w:rPr>
      </w:pPr>
      <w:r w:rsidRPr="0070349E">
        <w:rPr>
          <w:rFonts w:ascii="Verdana" w:hAnsi="Verdana" w:cs="Arial"/>
          <w:sz w:val="18"/>
          <w:szCs w:val="18"/>
          <w:lang w:eastAsia="pl-PL"/>
        </w:rPr>
        <w:t>Działanie 8.5 Wspieranie rozwoju sektora ekonomii społecznej w regionie</w:t>
      </w:r>
    </w:p>
    <w:p w:rsidR="00FE673A" w:rsidRPr="00756B30" w:rsidRDefault="00FE673A" w:rsidP="008C4759">
      <w:pPr>
        <w:shd w:val="clear" w:color="auto" w:fill="F2F2F2"/>
        <w:spacing w:after="0"/>
        <w:jc w:val="both"/>
        <w:rPr>
          <w:rFonts w:ascii="Verdana" w:hAnsi="Verdana"/>
          <w:b/>
          <w:spacing w:val="40"/>
        </w:rPr>
      </w:pPr>
    </w:p>
    <w:p w:rsidR="00FE673A" w:rsidRDefault="00FE673A" w:rsidP="006A6B68">
      <w:pPr>
        <w:spacing w:after="0"/>
        <w:jc w:val="center"/>
        <w:rPr>
          <w:rFonts w:ascii="Verdana" w:hAnsi="Verdana"/>
          <w:b/>
          <w:sz w:val="20"/>
          <w:szCs w:val="20"/>
        </w:rPr>
      </w:pPr>
    </w:p>
    <w:p w:rsidR="00FE673A" w:rsidRPr="00DC02F0" w:rsidRDefault="00FE673A" w:rsidP="006A6B68">
      <w:pPr>
        <w:spacing w:after="0"/>
        <w:rPr>
          <w:rFonts w:ascii="Verdana" w:hAnsi="Verdana"/>
          <w:b/>
          <w:sz w:val="18"/>
          <w:szCs w:val="18"/>
        </w:rPr>
      </w:pPr>
    </w:p>
    <w:p w:rsidR="00FE673A" w:rsidRPr="00DC02F0" w:rsidRDefault="00FE673A" w:rsidP="006A6B68">
      <w:pPr>
        <w:spacing w:after="0"/>
        <w:rPr>
          <w:rFonts w:ascii="Verdana" w:hAnsi="Verdana"/>
          <w:b/>
          <w:sz w:val="18"/>
          <w:szCs w:val="18"/>
        </w:rPr>
      </w:pPr>
      <w:r w:rsidRPr="00DC02F0">
        <w:rPr>
          <w:rFonts w:ascii="Verdana" w:hAnsi="Verdana"/>
          <w:b/>
          <w:sz w:val="18"/>
          <w:szCs w:val="18"/>
        </w:rPr>
        <w:t>Sporządzony</w:t>
      </w:r>
      <w:r>
        <w:rPr>
          <w:rFonts w:ascii="Verdana" w:hAnsi="Verdana"/>
          <w:b/>
          <w:sz w:val="18"/>
          <w:szCs w:val="18"/>
        </w:rPr>
        <w:t xml:space="preserve"> (miejscowość i data)</w:t>
      </w:r>
      <w:r w:rsidRPr="00DC02F0">
        <w:rPr>
          <w:rFonts w:ascii="Verdana" w:hAnsi="Verdana"/>
          <w:b/>
          <w:sz w:val="18"/>
          <w:szCs w:val="18"/>
        </w:rPr>
        <w:t>:</w:t>
      </w:r>
      <w:r>
        <w:rPr>
          <w:rFonts w:ascii="Verdana" w:hAnsi="Verdana"/>
          <w:b/>
          <w:sz w:val="18"/>
          <w:szCs w:val="18"/>
        </w:rPr>
        <w:t xml:space="preserve"> </w:t>
      </w:r>
      <w:r w:rsidRPr="00D30F26">
        <w:rPr>
          <w:rFonts w:ascii="Verdana" w:hAnsi="Verdana"/>
          <w:sz w:val="18"/>
          <w:szCs w:val="18"/>
        </w:rPr>
        <w:t>……………………………………….</w:t>
      </w: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b/>
          <w:sz w:val="18"/>
          <w:szCs w:val="18"/>
          <w:u w:val="single"/>
        </w:rPr>
      </w:pPr>
      <w:r w:rsidRPr="00DC02F0">
        <w:rPr>
          <w:rFonts w:ascii="Verdana" w:hAnsi="Verdana"/>
          <w:b/>
          <w:sz w:val="18"/>
          <w:szCs w:val="18"/>
          <w:u w:val="single"/>
        </w:rPr>
        <w:t>Pomiędzy:</w:t>
      </w:r>
    </w:p>
    <w:p w:rsidR="00FE673A" w:rsidRPr="00DC02F0" w:rsidRDefault="00FE673A" w:rsidP="006A6B68">
      <w:pPr>
        <w:spacing w:after="0"/>
        <w:rPr>
          <w:rFonts w:ascii="Verdana" w:hAnsi="Verdana"/>
          <w:b/>
          <w:sz w:val="18"/>
          <w:szCs w:val="18"/>
          <w:u w:val="single"/>
        </w:rPr>
      </w:pPr>
    </w:p>
    <w:p w:rsidR="00FE673A" w:rsidRDefault="00FE673A" w:rsidP="006A6B68">
      <w:pPr>
        <w:spacing w:after="0"/>
        <w:rPr>
          <w:rFonts w:ascii="Verdana" w:hAnsi="Verdana"/>
          <w:sz w:val="18"/>
          <w:szCs w:val="18"/>
        </w:rPr>
      </w:pPr>
      <w:r w:rsidRPr="00D30F26">
        <w:rPr>
          <w:rFonts w:ascii="Verdana" w:hAnsi="Verdana"/>
          <w:b/>
          <w:sz w:val="18"/>
          <w:szCs w:val="18"/>
        </w:rPr>
        <w:t>Zamawiającym:</w:t>
      </w:r>
      <w:r>
        <w:rPr>
          <w:rFonts w:ascii="Verdana" w:hAnsi="Verdana"/>
          <w:sz w:val="18"/>
          <w:szCs w:val="18"/>
        </w:rPr>
        <w:t xml:space="preserve">       </w:t>
      </w:r>
      <w:r w:rsidRPr="00DC02F0">
        <w:rPr>
          <w:rFonts w:ascii="Verdana" w:hAnsi="Verdana"/>
          <w:sz w:val="18"/>
          <w:szCs w:val="18"/>
        </w:rPr>
        <w:t xml:space="preserve">…………………………………………………………………………… </w:t>
      </w:r>
    </w:p>
    <w:p w:rsidR="00FE673A" w:rsidRPr="00DC02F0" w:rsidRDefault="00FE673A" w:rsidP="006A6B68">
      <w:pPr>
        <w:spacing w:after="0"/>
        <w:rPr>
          <w:rFonts w:ascii="Verdana" w:hAnsi="Verdana"/>
          <w:sz w:val="14"/>
          <w:szCs w:val="14"/>
        </w:rPr>
      </w:pPr>
      <w:r w:rsidRPr="00DC02F0">
        <w:rPr>
          <w:rFonts w:ascii="Verdana" w:hAnsi="Verdana"/>
          <w:sz w:val="14"/>
          <w:szCs w:val="14"/>
        </w:rPr>
        <w:t xml:space="preserve">                                                </w:t>
      </w:r>
      <w:r>
        <w:rPr>
          <w:rFonts w:ascii="Verdana" w:hAnsi="Verdana"/>
          <w:sz w:val="14"/>
          <w:szCs w:val="14"/>
        </w:rPr>
        <w:t xml:space="preserve">                </w:t>
      </w:r>
      <w:r w:rsidRPr="00DC02F0">
        <w:rPr>
          <w:rFonts w:ascii="Verdana" w:hAnsi="Verdana"/>
          <w:sz w:val="14"/>
          <w:szCs w:val="14"/>
        </w:rPr>
        <w:t>(nazwa, adres, NIP)</w:t>
      </w:r>
    </w:p>
    <w:p w:rsidR="00FE673A" w:rsidRPr="00DC02F0" w:rsidRDefault="00FE673A" w:rsidP="006A6B68">
      <w:pPr>
        <w:spacing w:after="0"/>
        <w:rPr>
          <w:rFonts w:ascii="Verdana" w:hAnsi="Verdana"/>
          <w:sz w:val="18"/>
          <w:szCs w:val="18"/>
        </w:rPr>
      </w:pPr>
      <w:r w:rsidRPr="00DC02F0">
        <w:rPr>
          <w:rFonts w:ascii="Verdana" w:hAnsi="Verdana"/>
          <w:sz w:val="18"/>
          <w:szCs w:val="18"/>
        </w:rPr>
        <w:t xml:space="preserve">                               </w:t>
      </w:r>
    </w:p>
    <w:p w:rsidR="00FE673A" w:rsidRPr="00DC02F0" w:rsidRDefault="00FE673A" w:rsidP="006A6B68">
      <w:pPr>
        <w:spacing w:after="0"/>
        <w:rPr>
          <w:rFonts w:ascii="Verdana" w:hAnsi="Verdana"/>
          <w:sz w:val="18"/>
          <w:szCs w:val="18"/>
        </w:rPr>
      </w:pPr>
    </w:p>
    <w:p w:rsidR="00FE673A" w:rsidRDefault="00FE673A" w:rsidP="006A6B68">
      <w:pPr>
        <w:spacing w:after="0"/>
        <w:rPr>
          <w:rFonts w:ascii="Verdana" w:hAnsi="Verdana"/>
          <w:sz w:val="18"/>
          <w:szCs w:val="18"/>
        </w:rPr>
      </w:pPr>
      <w:r>
        <w:rPr>
          <w:rFonts w:ascii="Verdana" w:hAnsi="Verdana"/>
          <w:sz w:val="18"/>
          <w:szCs w:val="18"/>
        </w:rPr>
        <w:t>a</w:t>
      </w:r>
    </w:p>
    <w:p w:rsidR="00FE673A"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Default="00FE673A" w:rsidP="006A6B68">
      <w:pPr>
        <w:spacing w:after="0"/>
        <w:rPr>
          <w:rFonts w:ascii="Verdana" w:hAnsi="Verdana"/>
          <w:sz w:val="18"/>
          <w:szCs w:val="18"/>
        </w:rPr>
      </w:pPr>
      <w:r w:rsidRPr="00D30F26">
        <w:rPr>
          <w:rFonts w:ascii="Verdana" w:hAnsi="Verdana"/>
          <w:b/>
          <w:sz w:val="18"/>
          <w:szCs w:val="18"/>
        </w:rPr>
        <w:t>Dostawcą:</w:t>
      </w:r>
      <w:r>
        <w:rPr>
          <w:rFonts w:ascii="Verdana" w:hAnsi="Verdana"/>
          <w:sz w:val="18"/>
          <w:szCs w:val="18"/>
        </w:rPr>
        <w:tab/>
        <w:t xml:space="preserve">          </w:t>
      </w:r>
      <w:r w:rsidRPr="00DC02F0">
        <w:rPr>
          <w:rFonts w:ascii="Verdana" w:hAnsi="Verdana"/>
          <w:sz w:val="18"/>
          <w:szCs w:val="18"/>
        </w:rPr>
        <w:t xml:space="preserve">………………………………………………………………………….. </w:t>
      </w:r>
    </w:p>
    <w:p w:rsidR="00FE673A" w:rsidRPr="00DC02F0" w:rsidRDefault="00FE673A" w:rsidP="006A6B68">
      <w:pPr>
        <w:spacing w:after="0"/>
        <w:rPr>
          <w:rFonts w:ascii="Verdana" w:hAnsi="Verdana"/>
          <w:sz w:val="14"/>
          <w:szCs w:val="14"/>
        </w:rPr>
      </w:pPr>
      <w:r w:rsidRPr="00DC02F0">
        <w:rPr>
          <w:rFonts w:ascii="Verdana" w:hAnsi="Verdana"/>
          <w:sz w:val="14"/>
          <w:szCs w:val="14"/>
        </w:rPr>
        <w:t xml:space="preserve">                                         </w:t>
      </w:r>
      <w:r>
        <w:rPr>
          <w:rFonts w:ascii="Verdana" w:hAnsi="Verdana"/>
          <w:sz w:val="14"/>
          <w:szCs w:val="14"/>
        </w:rPr>
        <w:t xml:space="preserve">                   </w:t>
      </w:r>
      <w:r w:rsidRPr="00DC02F0">
        <w:rPr>
          <w:rFonts w:ascii="Verdana" w:hAnsi="Verdana"/>
          <w:sz w:val="14"/>
          <w:szCs w:val="14"/>
        </w:rPr>
        <w:t xml:space="preserve">     (nazwa, adres, NIP)</w:t>
      </w: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Pr="00D30F26" w:rsidRDefault="00FE673A" w:rsidP="006A6B68">
      <w:pPr>
        <w:spacing w:after="0"/>
        <w:rPr>
          <w:rFonts w:ascii="Verdana" w:hAnsi="Verdana"/>
          <w:b/>
          <w:sz w:val="18"/>
          <w:szCs w:val="18"/>
        </w:rPr>
      </w:pPr>
      <w:r w:rsidRPr="00D30F26">
        <w:rPr>
          <w:rFonts w:ascii="Verdana" w:hAnsi="Verdana"/>
          <w:b/>
          <w:sz w:val="18"/>
          <w:szCs w:val="18"/>
        </w:rPr>
        <w:t>Przedmiot odbioru:</w:t>
      </w:r>
    </w:p>
    <w:p w:rsidR="00FE673A" w:rsidRPr="00DC02F0" w:rsidRDefault="00FE673A" w:rsidP="006A6B68">
      <w:pPr>
        <w:spacing w:after="0"/>
        <w:rPr>
          <w:rFonts w:ascii="Verdana" w:hAnsi="Verdana"/>
          <w:sz w:val="18"/>
          <w:szCs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5670"/>
        <w:gridCol w:w="2126"/>
      </w:tblGrid>
      <w:tr w:rsidR="00FE673A" w:rsidRPr="00DC02F0" w:rsidTr="006033D5">
        <w:trPr>
          <w:jc w:val="center"/>
        </w:trPr>
        <w:tc>
          <w:tcPr>
            <w:tcW w:w="1668" w:type="dxa"/>
            <w:vAlign w:val="center"/>
          </w:tcPr>
          <w:p w:rsidR="00FE673A" w:rsidRPr="00DC02F0" w:rsidRDefault="00FE673A" w:rsidP="006033D5">
            <w:pPr>
              <w:spacing w:after="0"/>
              <w:jc w:val="center"/>
              <w:rPr>
                <w:rFonts w:ascii="Verdana" w:hAnsi="Verdana"/>
                <w:b/>
                <w:sz w:val="18"/>
                <w:szCs w:val="18"/>
              </w:rPr>
            </w:pPr>
            <w:r w:rsidRPr="00DC02F0">
              <w:rPr>
                <w:rFonts w:ascii="Verdana" w:hAnsi="Verdana"/>
                <w:b/>
                <w:sz w:val="18"/>
                <w:szCs w:val="18"/>
              </w:rPr>
              <w:t>Lp.</w:t>
            </w:r>
          </w:p>
        </w:tc>
        <w:tc>
          <w:tcPr>
            <w:tcW w:w="5670" w:type="dxa"/>
            <w:vAlign w:val="center"/>
          </w:tcPr>
          <w:p w:rsidR="00FE673A" w:rsidRPr="00DC02F0" w:rsidRDefault="00FE673A" w:rsidP="006033D5">
            <w:pPr>
              <w:spacing w:after="0"/>
              <w:jc w:val="center"/>
              <w:rPr>
                <w:rFonts w:ascii="Verdana" w:hAnsi="Verdana"/>
                <w:b/>
                <w:sz w:val="18"/>
                <w:szCs w:val="18"/>
              </w:rPr>
            </w:pPr>
            <w:r w:rsidRPr="00DC02F0">
              <w:rPr>
                <w:rFonts w:ascii="Verdana" w:hAnsi="Verdana"/>
                <w:b/>
                <w:sz w:val="18"/>
                <w:szCs w:val="18"/>
              </w:rPr>
              <w:t xml:space="preserve">Nazwa, typ, nr seryjny, </w:t>
            </w:r>
          </w:p>
          <w:p w:rsidR="00FE673A" w:rsidRPr="00DC02F0" w:rsidRDefault="00FE673A" w:rsidP="006033D5">
            <w:pPr>
              <w:spacing w:after="0"/>
              <w:jc w:val="center"/>
              <w:rPr>
                <w:rFonts w:ascii="Verdana" w:hAnsi="Verdana"/>
                <w:b/>
                <w:sz w:val="18"/>
                <w:szCs w:val="18"/>
              </w:rPr>
            </w:pPr>
            <w:r w:rsidRPr="00DC02F0">
              <w:rPr>
                <w:rFonts w:ascii="Verdana" w:hAnsi="Verdana"/>
                <w:b/>
                <w:sz w:val="18"/>
                <w:szCs w:val="18"/>
              </w:rPr>
              <w:t>inne oznaczenia jednoznacznie identyfikujące</w:t>
            </w:r>
          </w:p>
        </w:tc>
        <w:tc>
          <w:tcPr>
            <w:tcW w:w="2126" w:type="dxa"/>
            <w:vAlign w:val="center"/>
          </w:tcPr>
          <w:p w:rsidR="00FE673A" w:rsidRPr="00DC02F0" w:rsidRDefault="00FE673A" w:rsidP="006033D5">
            <w:pPr>
              <w:spacing w:after="0"/>
              <w:jc w:val="center"/>
              <w:rPr>
                <w:rFonts w:ascii="Verdana" w:hAnsi="Verdana"/>
                <w:b/>
                <w:sz w:val="18"/>
                <w:szCs w:val="18"/>
              </w:rPr>
            </w:pPr>
            <w:r w:rsidRPr="00DC02F0">
              <w:rPr>
                <w:rFonts w:ascii="Verdana" w:hAnsi="Verdana"/>
                <w:b/>
                <w:sz w:val="18"/>
                <w:szCs w:val="18"/>
              </w:rPr>
              <w:t>Ilość</w:t>
            </w:r>
          </w:p>
        </w:tc>
      </w:tr>
      <w:tr w:rsidR="00FE673A" w:rsidRPr="00DC02F0" w:rsidTr="006033D5">
        <w:trPr>
          <w:jc w:val="center"/>
        </w:trPr>
        <w:tc>
          <w:tcPr>
            <w:tcW w:w="1668" w:type="dxa"/>
            <w:vAlign w:val="center"/>
          </w:tcPr>
          <w:p w:rsidR="00FE673A" w:rsidRPr="00DC02F0" w:rsidRDefault="00FE673A" w:rsidP="006033D5">
            <w:pPr>
              <w:spacing w:after="0"/>
              <w:jc w:val="center"/>
              <w:rPr>
                <w:rFonts w:ascii="Verdana" w:hAnsi="Verdana"/>
                <w:sz w:val="18"/>
                <w:szCs w:val="18"/>
              </w:rPr>
            </w:pPr>
            <w:r w:rsidRPr="00DC02F0">
              <w:rPr>
                <w:rFonts w:ascii="Verdana" w:hAnsi="Verdana"/>
                <w:sz w:val="18"/>
                <w:szCs w:val="18"/>
              </w:rPr>
              <w:t>1.</w:t>
            </w:r>
          </w:p>
        </w:tc>
        <w:tc>
          <w:tcPr>
            <w:tcW w:w="5670" w:type="dxa"/>
            <w:vAlign w:val="center"/>
          </w:tcPr>
          <w:p w:rsidR="00FE673A" w:rsidRPr="00DC02F0" w:rsidRDefault="00FE673A" w:rsidP="006033D5">
            <w:pPr>
              <w:pStyle w:val="Bezodstpw"/>
              <w:spacing w:line="276" w:lineRule="auto"/>
              <w:jc w:val="center"/>
              <w:rPr>
                <w:rFonts w:ascii="Verdana" w:hAnsi="Verdana"/>
                <w:sz w:val="18"/>
                <w:szCs w:val="18"/>
              </w:rPr>
            </w:pPr>
          </w:p>
          <w:p w:rsidR="00FE673A" w:rsidRPr="00DC02F0" w:rsidRDefault="00FE673A" w:rsidP="006033D5">
            <w:pPr>
              <w:spacing w:after="0"/>
              <w:jc w:val="center"/>
              <w:rPr>
                <w:rFonts w:ascii="Verdana" w:hAnsi="Verdana"/>
                <w:sz w:val="18"/>
                <w:szCs w:val="18"/>
              </w:rPr>
            </w:pPr>
            <w:r w:rsidRPr="00DC02F0">
              <w:rPr>
                <w:rFonts w:ascii="Verdana" w:hAnsi="Verdana"/>
                <w:sz w:val="18"/>
                <w:szCs w:val="18"/>
              </w:rPr>
              <w:t>………………………………………………………………………</w:t>
            </w:r>
          </w:p>
        </w:tc>
        <w:tc>
          <w:tcPr>
            <w:tcW w:w="2126" w:type="dxa"/>
            <w:vAlign w:val="center"/>
          </w:tcPr>
          <w:p w:rsidR="00FE673A" w:rsidRPr="00DC02F0" w:rsidRDefault="00FE673A" w:rsidP="006033D5">
            <w:pPr>
              <w:spacing w:after="0"/>
              <w:jc w:val="center"/>
              <w:rPr>
                <w:rFonts w:ascii="Verdana" w:hAnsi="Verdana"/>
                <w:sz w:val="18"/>
                <w:szCs w:val="18"/>
              </w:rPr>
            </w:pPr>
          </w:p>
          <w:p w:rsidR="00FE673A" w:rsidRPr="00DC02F0" w:rsidRDefault="00FE673A" w:rsidP="006033D5">
            <w:pPr>
              <w:spacing w:after="0"/>
              <w:jc w:val="center"/>
              <w:rPr>
                <w:rFonts w:ascii="Verdana" w:hAnsi="Verdana"/>
                <w:sz w:val="18"/>
                <w:szCs w:val="18"/>
              </w:rPr>
            </w:pPr>
            <w:r w:rsidRPr="00DC02F0">
              <w:rPr>
                <w:rFonts w:ascii="Verdana" w:hAnsi="Verdana"/>
                <w:sz w:val="18"/>
                <w:szCs w:val="18"/>
              </w:rPr>
              <w:t>…………………….</w:t>
            </w:r>
          </w:p>
        </w:tc>
      </w:tr>
    </w:tbl>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Pr="00DC02F0" w:rsidRDefault="00FE673A" w:rsidP="006A6B68">
      <w:pPr>
        <w:spacing w:after="0"/>
        <w:jc w:val="both"/>
        <w:rPr>
          <w:rFonts w:ascii="Verdana" w:hAnsi="Verdana"/>
          <w:sz w:val="18"/>
          <w:szCs w:val="18"/>
        </w:rPr>
      </w:pPr>
      <w:r w:rsidRPr="00DC02F0">
        <w:rPr>
          <w:rFonts w:ascii="Verdana" w:hAnsi="Verdana"/>
          <w:sz w:val="18"/>
          <w:szCs w:val="18"/>
        </w:rPr>
        <w:t>Zamawiający przyjmuje pod względem jakościowym i ilościowym przedmiot dostawy zgodnie z fakturą/umową</w:t>
      </w:r>
      <w:r w:rsidRPr="00DC02F0">
        <w:rPr>
          <w:rStyle w:val="Odwoanieprzypisudolnego"/>
          <w:rFonts w:ascii="Verdana" w:hAnsi="Verdana"/>
          <w:sz w:val="18"/>
          <w:szCs w:val="18"/>
        </w:rPr>
        <w:footnoteReference w:id="1"/>
      </w:r>
      <w:r w:rsidRPr="00DC02F0">
        <w:rPr>
          <w:rFonts w:ascii="Verdana" w:hAnsi="Verdana"/>
          <w:sz w:val="18"/>
          <w:szCs w:val="18"/>
        </w:rPr>
        <w:t xml:space="preserve"> nr  …………………………………… z dnia ……………………………………..</w:t>
      </w: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r w:rsidRPr="00DC02F0">
        <w:rPr>
          <w:rFonts w:ascii="Verdana" w:hAnsi="Verdana"/>
          <w:sz w:val="18"/>
          <w:szCs w:val="18"/>
        </w:rPr>
        <w:t xml:space="preserve">        Zamawiający:</w:t>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t xml:space="preserve">          Dostawca:</w:t>
      </w: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p>
    <w:p w:rsidR="00FE673A" w:rsidRPr="00DC02F0" w:rsidRDefault="00FE673A" w:rsidP="006A6B68">
      <w:pPr>
        <w:spacing w:after="0"/>
        <w:rPr>
          <w:rFonts w:ascii="Verdana" w:hAnsi="Verdana"/>
          <w:sz w:val="18"/>
          <w:szCs w:val="18"/>
        </w:rPr>
      </w:pPr>
      <w:r w:rsidRPr="00DC02F0">
        <w:rPr>
          <w:rFonts w:ascii="Verdana" w:hAnsi="Verdana"/>
          <w:sz w:val="18"/>
          <w:szCs w:val="18"/>
        </w:rPr>
        <w:t xml:space="preserve">     ………………………….</w:t>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r>
      <w:r w:rsidRPr="00DC02F0">
        <w:rPr>
          <w:rFonts w:ascii="Verdana" w:hAnsi="Verdana"/>
          <w:sz w:val="18"/>
          <w:szCs w:val="18"/>
        </w:rPr>
        <w:tab/>
        <w:t xml:space="preserve">                           ……………………………</w:t>
      </w:r>
    </w:p>
    <w:p w:rsidR="00FE673A" w:rsidRPr="00BC1A6E" w:rsidRDefault="00FE673A" w:rsidP="00BC1A6E">
      <w:pPr>
        <w:spacing w:after="0"/>
        <w:rPr>
          <w:rFonts w:ascii="Verdana" w:hAnsi="Verdana"/>
          <w:sz w:val="14"/>
          <w:szCs w:val="14"/>
        </w:rPr>
      </w:pPr>
      <w:r w:rsidRPr="00DC02F0">
        <w:rPr>
          <w:rFonts w:ascii="Verdana" w:hAnsi="Verdana"/>
          <w:sz w:val="14"/>
          <w:szCs w:val="14"/>
        </w:rPr>
        <w:t xml:space="preserve">     (pieczęć i podpis)                                                     </w:t>
      </w:r>
      <w:r>
        <w:rPr>
          <w:rFonts w:ascii="Verdana" w:hAnsi="Verdana"/>
          <w:sz w:val="14"/>
          <w:szCs w:val="14"/>
        </w:rPr>
        <w:t xml:space="preserve">                                    </w:t>
      </w:r>
      <w:r w:rsidRPr="00DC02F0">
        <w:rPr>
          <w:rFonts w:ascii="Verdana" w:hAnsi="Verdana"/>
          <w:sz w:val="14"/>
          <w:szCs w:val="14"/>
        </w:rPr>
        <w:t xml:space="preserve">                      (pieczęć i podpis)</w:t>
      </w:r>
    </w:p>
    <w:sectPr w:rsidR="00FE673A" w:rsidRPr="00BC1A6E" w:rsidSect="00CF30A0">
      <w:headerReference w:type="default" r:id="rId8"/>
      <w:footerReference w:type="default" r:id="rId9"/>
      <w:pgSz w:w="11906" w:h="17338"/>
      <w:pgMar w:top="1418" w:right="1418" w:bottom="1276" w:left="1418" w:header="709" w:footer="232"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73A" w:rsidRDefault="00FE673A" w:rsidP="003E448D">
      <w:pPr>
        <w:spacing w:after="0" w:line="240" w:lineRule="auto"/>
      </w:pPr>
      <w:r>
        <w:separator/>
      </w:r>
    </w:p>
  </w:endnote>
  <w:endnote w:type="continuationSeparator" w:id="0">
    <w:p w:rsidR="00FE673A" w:rsidRDefault="00FE673A" w:rsidP="003E4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font209">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3A" w:rsidRDefault="00CF30A0">
    <w:pPr>
      <w:pStyle w:val="Stopka"/>
      <w:jc w:val="right"/>
    </w:pPr>
    <w:r>
      <w:fldChar w:fldCharType="begin"/>
    </w:r>
    <w:r>
      <w:instrText>PAGE   \* MERGEFORMAT</w:instrText>
    </w:r>
    <w:r>
      <w:fldChar w:fldCharType="separate"/>
    </w:r>
    <w:r>
      <w:rPr>
        <w:noProof/>
      </w:rPr>
      <w:t>9</w:t>
    </w:r>
    <w:r>
      <w:rPr>
        <w:noProof/>
      </w:rPr>
      <w:fldChar w:fldCharType="end"/>
    </w:r>
  </w:p>
  <w:p w:rsidR="00FE673A" w:rsidRDefault="00FE673A">
    <w:pPr>
      <w:pStyle w:val="Stopka"/>
      <w:jc w:val="right"/>
    </w:pPr>
  </w:p>
  <w:p w:rsidR="00FE673A" w:rsidRDefault="00FE67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73A" w:rsidRDefault="00FE673A" w:rsidP="003E448D">
      <w:pPr>
        <w:spacing w:after="0" w:line="240" w:lineRule="auto"/>
      </w:pPr>
      <w:r>
        <w:separator/>
      </w:r>
    </w:p>
  </w:footnote>
  <w:footnote w:type="continuationSeparator" w:id="0">
    <w:p w:rsidR="00FE673A" w:rsidRDefault="00FE673A" w:rsidP="003E448D">
      <w:pPr>
        <w:spacing w:after="0" w:line="240" w:lineRule="auto"/>
      </w:pPr>
      <w:r>
        <w:continuationSeparator/>
      </w:r>
    </w:p>
  </w:footnote>
  <w:footnote w:id="1">
    <w:p w:rsidR="00FE673A" w:rsidRPr="006645D7" w:rsidRDefault="00FE673A" w:rsidP="006A6B68">
      <w:pPr>
        <w:pStyle w:val="Tekstprzypisudolnego"/>
        <w:rPr>
          <w:i/>
          <w:sz w:val="14"/>
          <w:szCs w:val="14"/>
        </w:rPr>
      </w:pPr>
      <w:r w:rsidRPr="006645D7">
        <w:rPr>
          <w:rStyle w:val="Odwoanieprzypisudolnego"/>
          <w:i/>
          <w:sz w:val="14"/>
          <w:szCs w:val="14"/>
        </w:rPr>
        <w:footnoteRef/>
      </w:r>
      <w:r w:rsidRPr="006645D7">
        <w:rPr>
          <w:i/>
          <w:sz w:val="14"/>
          <w:szCs w:val="14"/>
        </w:rPr>
        <w:t xml:space="preserve"> </w:t>
      </w:r>
      <w:r w:rsidRPr="006645D7">
        <w:rPr>
          <w:rFonts w:ascii="Verdana" w:hAnsi="Verdana"/>
          <w:i/>
          <w:sz w:val="14"/>
          <w:szCs w:val="14"/>
        </w:rPr>
        <w:t>Niepotrzebne skreślić</w:t>
      </w:r>
    </w:p>
    <w:p w:rsidR="00FE673A" w:rsidRDefault="00FE673A" w:rsidP="006A6B68">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673A" w:rsidRDefault="00CF30A0">
    <w:pPr>
      <w:pStyle w:val="Nagwek"/>
    </w:pPr>
    <w:r>
      <w:rPr>
        <w:noProof/>
        <w:lang w:eastAsia="pl-PL"/>
      </w:rPr>
      <mc:AlternateContent>
        <mc:Choice Requires="wpg">
          <w:drawing>
            <wp:anchor distT="0" distB="0" distL="114300" distR="114300" simplePos="0" relativeHeight="251660288" behindDoc="0" locked="0" layoutInCell="1" allowOverlap="1">
              <wp:simplePos x="0" y="0"/>
              <wp:positionH relativeFrom="column">
                <wp:posOffset>-99060</wp:posOffset>
              </wp:positionH>
              <wp:positionV relativeFrom="paragraph">
                <wp:posOffset>-52705</wp:posOffset>
              </wp:positionV>
              <wp:extent cx="6123940" cy="491490"/>
              <wp:effectExtent l="0" t="0" r="0" b="3810"/>
              <wp:wrapNone/>
              <wp:docPr id="6"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491490"/>
                        <a:chOff x="0" y="0"/>
                        <a:chExt cx="10220" cy="787"/>
                      </a:xfrm>
                    </wpg:grpSpPr>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E945C15" id="Grupa 1" o:spid="_x0000_s1026" style="position:absolute;margin-left:-7.8pt;margin-top:-4.15pt;width:482.2pt;height:38.7pt;z-index:251660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WNAbCAAAA2gAAAA8AAABkcnMvZG93bnJldi54bWxEj0FrwkAUhO9C/8PyCt500x5qia5SBWkP&#10;XpKqeHxkn9lg9m3Mrib+e1cQPA4z8w0zW/S2FldqfeVYwcc4AUFcOF1xqWD7vx59g/ABWWPtmBTc&#10;yMNi/jaYYapdxxld81CKCGGfogITQpNK6QtDFv3YNcTRO7rWYoiyLaVusYtwW8vPJPmSFiuOCwYb&#10;WhkqTvnFKjhn+rB2+6Tb5bjcXPQyq/nXKDV873+mIAL14RV+tv+0ggk8rs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FjQGwgAAANoAAAAPAAAAAAAAAAAAAAAAAJ8C&#10;AABkcnMvZG93bnJldi54bWxQSwUGAAAAAAQABAD3AAAAjgM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GOyXAAAAA2gAAAA8AAABkcnMvZG93bnJldi54bWxET8uKwjAU3QvzD+EOzE5TB0akGkWFgYKb&#10;8bHp7tJcm2pz0zZR63y9WQguD+c9X/a2FjfqfOVYwXiUgCAunK64VHA8/A6nIHxA1lg7JgUP8rBc&#10;fAzmmGp35x3d9qEUMYR9igpMCE0qpS8MWfQj1xBH7uQ6iyHCrpS6w3sMt7X8TpKJtFhxbDDY0MZQ&#10;cdlfrYL8/Pdo+nX+/5O17bbNNtbInVXq67NfzUAE6sNb/HJnWkHcGq/EGyAX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sY7JcAAAADaAAAADwAAAAAAAAAAAAAAAACfAgAA&#10;ZHJzL2Rvd25yZXYueG1sUEsFBgAAAAAEAAQA9wAAAIwDA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k5LDEAAAA2gAAAA8AAABkcnMvZG93bnJldi54bWxEj0FrwkAUhO9C/8PyCr2ZjVKlplmlFLQp&#10;eDEt0uMj+0yC2bcxu42xv94VhB6HmfmGSVeDaURPnastK5hEMQjiwuqaSwXfX+vxCwjnkTU2lknB&#10;hRyslg+jFBNtz7yjPvelCBB2CSqovG8TKV1RkUEX2ZY4eAfbGfRBdqXUHZ4D3DRyGsdzabDmsFBh&#10;S+8VFcf81yjYD5ts27cs589/m9PPh5/J4/pTqafH4e0VhKfB/4fv7UwrWMDtSrgBcn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gk5LDEAAAA2gAAAA8AAAAAAAAAAAAAAAAA&#10;nwIAAGRycy9kb3ducmV2LnhtbFBLBQYAAAAABAAEAPcAAACQAw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7"/>
    <w:multiLevelType w:val="multilevel"/>
    <w:tmpl w:val="FE92ABE2"/>
    <w:name w:val="WWNum4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ascii="Verdana" w:eastAsia="Times New Roman" w:hAnsi="Verdana" w:cs="font209"/>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b w:val="0"/>
      </w:rPr>
    </w:lvl>
    <w:lvl w:ilvl="4">
      <w:start w:val="1"/>
      <w:numFmt w:val="lowerLetter"/>
      <w:lvlText w:val="%5)"/>
      <w:lvlJc w:val="left"/>
      <w:pPr>
        <w:tabs>
          <w:tab w:val="num" w:pos="0"/>
        </w:tabs>
        <w:ind w:left="3600" w:hanging="360"/>
      </w:pPr>
      <w:rPr>
        <w:rFonts w:ascii="Verdana" w:eastAsia="Times New Roman" w:hAnsi="Verdana" w:cs="Calibri"/>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b w:val="0"/>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12E00CA"/>
    <w:multiLevelType w:val="hybridMultilevel"/>
    <w:tmpl w:val="437E85F4"/>
    <w:lvl w:ilvl="0" w:tplc="4E3A59F0">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2" w15:restartNumberingAfterBreak="0">
    <w:nsid w:val="025C44A4"/>
    <w:multiLevelType w:val="multilevel"/>
    <w:tmpl w:val="00000007"/>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Letter"/>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15:restartNumberingAfterBreak="0">
    <w:nsid w:val="093E3000"/>
    <w:multiLevelType w:val="hybridMultilevel"/>
    <w:tmpl w:val="106A3392"/>
    <w:lvl w:ilvl="0" w:tplc="6D34BD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C55613"/>
    <w:multiLevelType w:val="hybridMultilevel"/>
    <w:tmpl w:val="BE94D3F2"/>
    <w:lvl w:ilvl="0" w:tplc="4E3A59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32114B4"/>
    <w:multiLevelType w:val="hybridMultilevel"/>
    <w:tmpl w:val="FD541EBE"/>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4C32EAE"/>
    <w:multiLevelType w:val="hybridMultilevel"/>
    <w:tmpl w:val="1C4AA1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70E302F"/>
    <w:multiLevelType w:val="hybridMultilevel"/>
    <w:tmpl w:val="7C5E812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0C33B0"/>
    <w:multiLevelType w:val="hybridMultilevel"/>
    <w:tmpl w:val="02C22E80"/>
    <w:lvl w:ilvl="0" w:tplc="B7D4B720">
      <w:start w:val="1"/>
      <w:numFmt w:val="bullet"/>
      <w:lvlText w:val=""/>
      <w:lvlJc w:val="left"/>
      <w:pPr>
        <w:ind w:left="720" w:hanging="360"/>
      </w:pPr>
      <w:rPr>
        <w:rFonts w:ascii="Wingdings" w:hAnsi="Wingdings" w:hint="default"/>
        <w:color w:val="7030A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B34A32"/>
    <w:multiLevelType w:val="hybridMultilevel"/>
    <w:tmpl w:val="4E8492DE"/>
    <w:lvl w:ilvl="0" w:tplc="97201A9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C6C1E38"/>
    <w:multiLevelType w:val="hybridMultilevel"/>
    <w:tmpl w:val="F9783D42"/>
    <w:lvl w:ilvl="0" w:tplc="4E3A59F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20A1680F"/>
    <w:multiLevelType w:val="hybridMultilevel"/>
    <w:tmpl w:val="FAB478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24493F"/>
    <w:multiLevelType w:val="hybridMultilevel"/>
    <w:tmpl w:val="E12AC244"/>
    <w:lvl w:ilvl="0" w:tplc="28E06F1A">
      <w:start w:val="1"/>
      <w:numFmt w:val="bullet"/>
      <w:lvlText w:val=""/>
      <w:lvlJc w:val="left"/>
      <w:pPr>
        <w:ind w:left="1440" w:hanging="360"/>
      </w:pPr>
      <w:rPr>
        <w:rFonts w:ascii="Wingdings" w:hAnsi="Wingdings" w:hint="default"/>
        <w:color w:val="0070C0"/>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286D1382"/>
    <w:multiLevelType w:val="hybridMultilevel"/>
    <w:tmpl w:val="12EE76A4"/>
    <w:lvl w:ilvl="0" w:tplc="0415000F">
      <w:start w:val="1"/>
      <w:numFmt w:val="decimal"/>
      <w:lvlText w:val="%1."/>
      <w:lvlJc w:val="left"/>
      <w:pPr>
        <w:ind w:left="360" w:hanging="360"/>
      </w:pPr>
      <w:rPr>
        <w:rFonts w:hint="default"/>
        <w:b w:val="0"/>
        <w:strike w:val="0"/>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EF4C88"/>
    <w:multiLevelType w:val="hybridMultilevel"/>
    <w:tmpl w:val="8DCA17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E45F90"/>
    <w:multiLevelType w:val="hybridMultilevel"/>
    <w:tmpl w:val="F0E4DD66"/>
    <w:lvl w:ilvl="0" w:tplc="E5D002CE">
      <w:start w:val="1"/>
      <w:numFmt w:val="upperLetter"/>
      <w:lvlText w:val="%1."/>
      <w:lvlJc w:val="left"/>
      <w:pPr>
        <w:tabs>
          <w:tab w:val="num" w:pos="720"/>
        </w:tabs>
        <w:ind w:left="720" w:hanging="360"/>
      </w:pPr>
      <w:rPr>
        <w:rFonts w:cs="Times New Roman" w:hint="default"/>
        <w:b/>
      </w:rPr>
    </w:lvl>
    <w:lvl w:ilvl="1" w:tplc="0415000F">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D4F76AA"/>
    <w:multiLevelType w:val="hybridMultilevel"/>
    <w:tmpl w:val="717C2130"/>
    <w:lvl w:ilvl="0" w:tplc="524ED3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1BD646F"/>
    <w:multiLevelType w:val="hybridMultilevel"/>
    <w:tmpl w:val="9ECEB1E0"/>
    <w:lvl w:ilvl="0" w:tplc="0415000B">
      <w:start w:val="1"/>
      <w:numFmt w:val="bullet"/>
      <w:lvlText w:val=""/>
      <w:lvlJc w:val="left"/>
      <w:pPr>
        <w:ind w:left="1434" w:hanging="360"/>
      </w:pPr>
      <w:rPr>
        <w:rFonts w:ascii="Wingdings" w:hAnsi="Wingdings" w:hint="default"/>
      </w:rPr>
    </w:lvl>
    <w:lvl w:ilvl="1" w:tplc="04150003" w:tentative="1">
      <w:start w:val="1"/>
      <w:numFmt w:val="bullet"/>
      <w:lvlText w:val="o"/>
      <w:lvlJc w:val="left"/>
      <w:pPr>
        <w:ind w:left="2154" w:hanging="360"/>
      </w:pPr>
      <w:rPr>
        <w:rFonts w:ascii="Courier New" w:hAnsi="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8" w15:restartNumberingAfterBreak="0">
    <w:nsid w:val="32286C97"/>
    <w:multiLevelType w:val="hybridMultilevel"/>
    <w:tmpl w:val="585EA50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AB7440"/>
    <w:multiLevelType w:val="hybridMultilevel"/>
    <w:tmpl w:val="256E72A8"/>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44930F12"/>
    <w:multiLevelType w:val="hybridMultilevel"/>
    <w:tmpl w:val="AE7EB8B0"/>
    <w:lvl w:ilvl="0" w:tplc="524ED3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C8486C"/>
    <w:multiLevelType w:val="hybridMultilevel"/>
    <w:tmpl w:val="F34AE4B4"/>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4E5276FD"/>
    <w:multiLevelType w:val="multilevel"/>
    <w:tmpl w:val="0B728DE2"/>
    <w:lvl w:ilvl="0">
      <w:start w:val="1"/>
      <w:numFmt w:val="decimal"/>
      <w:lvlText w:val="%1"/>
      <w:lvlJc w:val="left"/>
      <w:pPr>
        <w:tabs>
          <w:tab w:val="num" w:pos="432"/>
        </w:tabs>
        <w:ind w:left="432" w:hanging="432"/>
      </w:pPr>
      <w:rPr>
        <w:rFonts w:cs="Times New Roman" w:hint="default"/>
      </w:rPr>
    </w:lvl>
    <w:lvl w:ilvl="1">
      <w:start w:val="1"/>
      <w:numFmt w:val="decimal"/>
      <w:pStyle w:val="Nagwek2"/>
      <w:lvlText w:val="%1.%2"/>
      <w:lvlJc w:val="left"/>
      <w:pPr>
        <w:tabs>
          <w:tab w:val="num" w:pos="576"/>
        </w:tabs>
        <w:ind w:left="576" w:hanging="576"/>
      </w:pPr>
      <w:rPr>
        <w:rFonts w:cs="Times New Roman" w:hint="default"/>
      </w:rPr>
    </w:lvl>
    <w:lvl w:ilvl="2">
      <w:start w:val="1"/>
      <w:numFmt w:val="decimal"/>
      <w:pStyle w:val="Nagwek3"/>
      <w:lvlText w:val="%1.%2.%3"/>
      <w:lvlJc w:val="left"/>
      <w:pPr>
        <w:tabs>
          <w:tab w:val="num" w:pos="0"/>
        </w:tabs>
      </w:pPr>
      <w:rPr>
        <w:rFonts w:cs="Times New Roman" w:hint="default"/>
      </w:rPr>
    </w:lvl>
    <w:lvl w:ilvl="3">
      <w:start w:val="1"/>
      <w:numFmt w:val="decimal"/>
      <w:pStyle w:val="Nagwek4"/>
      <w:lvlText w:val="%1.%2.%3.%4"/>
      <w:lvlJc w:val="left"/>
      <w:pPr>
        <w:tabs>
          <w:tab w:val="num" w:pos="864"/>
        </w:tabs>
        <w:ind w:left="864" w:hanging="864"/>
      </w:pPr>
      <w:rPr>
        <w:rFonts w:cs="Times New Roman" w:hint="default"/>
      </w:rPr>
    </w:lvl>
    <w:lvl w:ilvl="4">
      <w:start w:val="1"/>
      <w:numFmt w:val="decimal"/>
      <w:pStyle w:val="Nagwek5"/>
      <w:lvlText w:val="%1.%2.%3.%4.%5"/>
      <w:lvlJc w:val="left"/>
      <w:pPr>
        <w:tabs>
          <w:tab w:val="num" w:pos="1008"/>
        </w:tabs>
        <w:ind w:left="1008" w:hanging="1008"/>
      </w:pPr>
      <w:rPr>
        <w:rFonts w:cs="Times New Roman" w:hint="default"/>
      </w:rPr>
    </w:lvl>
    <w:lvl w:ilvl="5">
      <w:start w:val="1"/>
      <w:numFmt w:val="decimal"/>
      <w:pStyle w:val="Nagwek6"/>
      <w:lvlText w:val="%1.%2.%3.%4.%5.%6"/>
      <w:lvlJc w:val="left"/>
      <w:pPr>
        <w:tabs>
          <w:tab w:val="num" w:pos="1152"/>
        </w:tabs>
        <w:ind w:left="1152" w:hanging="1152"/>
      </w:pPr>
      <w:rPr>
        <w:rFonts w:cs="Times New Roman" w:hint="default"/>
      </w:rPr>
    </w:lvl>
    <w:lvl w:ilvl="6">
      <w:start w:val="1"/>
      <w:numFmt w:val="decimal"/>
      <w:pStyle w:val="Nagwek7"/>
      <w:lvlText w:val="%1.%2.%3.%4.%5.%6.%7"/>
      <w:lvlJc w:val="left"/>
      <w:pPr>
        <w:tabs>
          <w:tab w:val="num" w:pos="1296"/>
        </w:tabs>
        <w:ind w:left="1296" w:hanging="1296"/>
      </w:pPr>
      <w:rPr>
        <w:rFonts w:cs="Times New Roman" w:hint="default"/>
      </w:rPr>
    </w:lvl>
    <w:lvl w:ilvl="7">
      <w:start w:val="1"/>
      <w:numFmt w:val="decimal"/>
      <w:pStyle w:val="Nagwek8"/>
      <w:lvlText w:val="%1.%2.%3.%4.%5.%6.%7.%8"/>
      <w:lvlJc w:val="left"/>
      <w:pPr>
        <w:tabs>
          <w:tab w:val="num" w:pos="1440"/>
        </w:tabs>
        <w:ind w:left="1440" w:hanging="1440"/>
      </w:pPr>
      <w:rPr>
        <w:rFonts w:cs="Times New Roman" w:hint="default"/>
      </w:rPr>
    </w:lvl>
    <w:lvl w:ilvl="8">
      <w:start w:val="1"/>
      <w:numFmt w:val="decimal"/>
      <w:pStyle w:val="Nagwek9"/>
      <w:lvlText w:val="%1.%2.%3.%4.%5.%6.%7.%8.%9"/>
      <w:lvlJc w:val="left"/>
      <w:pPr>
        <w:tabs>
          <w:tab w:val="num" w:pos="1584"/>
        </w:tabs>
        <w:ind w:left="1584" w:hanging="1584"/>
      </w:pPr>
      <w:rPr>
        <w:rFonts w:cs="Times New Roman" w:hint="default"/>
      </w:rPr>
    </w:lvl>
  </w:abstractNum>
  <w:abstractNum w:abstractNumId="23" w15:restartNumberingAfterBreak="0">
    <w:nsid w:val="50B441B9"/>
    <w:multiLevelType w:val="hybridMultilevel"/>
    <w:tmpl w:val="23945196"/>
    <w:lvl w:ilvl="0" w:tplc="524ED3B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4FD3B25"/>
    <w:multiLevelType w:val="hybridMultilevel"/>
    <w:tmpl w:val="1908D122"/>
    <w:lvl w:ilvl="0" w:tplc="0415000B">
      <w:start w:val="1"/>
      <w:numFmt w:val="decimal"/>
      <w:lvlText w:val="%1."/>
      <w:lvlJc w:val="left"/>
      <w:pPr>
        <w:ind w:left="720" w:hanging="360"/>
      </w:pPr>
      <w:rPr>
        <w:rFonts w:cs="Times New Roman" w:hint="default"/>
      </w:rPr>
    </w:lvl>
    <w:lvl w:ilvl="1" w:tplc="04150003">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25" w15:restartNumberingAfterBreak="0">
    <w:nsid w:val="5B175DF5"/>
    <w:multiLevelType w:val="hybridMultilevel"/>
    <w:tmpl w:val="442A6640"/>
    <w:lvl w:ilvl="0" w:tplc="28E06F1A">
      <w:start w:val="1"/>
      <w:numFmt w:val="bullet"/>
      <w:lvlText w:val=""/>
      <w:lvlJc w:val="left"/>
      <w:pPr>
        <w:ind w:left="1004" w:hanging="360"/>
      </w:pPr>
      <w:rPr>
        <w:rFonts w:ascii="Wingdings" w:hAnsi="Wingdings" w:hint="default"/>
        <w:color w:val="0070C0"/>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BCB4B6B"/>
    <w:multiLevelType w:val="hybridMultilevel"/>
    <w:tmpl w:val="DFAC72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C237017"/>
    <w:multiLevelType w:val="hybridMultilevel"/>
    <w:tmpl w:val="D2BC161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F173010"/>
    <w:multiLevelType w:val="hybridMultilevel"/>
    <w:tmpl w:val="300A5674"/>
    <w:lvl w:ilvl="0" w:tplc="84ECF9B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12E633E"/>
    <w:multiLevelType w:val="hybridMultilevel"/>
    <w:tmpl w:val="37CACB90"/>
    <w:lvl w:ilvl="0" w:tplc="0415000B">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67FA3EBB"/>
    <w:multiLevelType w:val="hybridMultilevel"/>
    <w:tmpl w:val="95020C1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8A1347"/>
    <w:multiLevelType w:val="hybridMultilevel"/>
    <w:tmpl w:val="84227F2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6A9B0240"/>
    <w:multiLevelType w:val="hybridMultilevel"/>
    <w:tmpl w:val="CB64487E"/>
    <w:lvl w:ilvl="0" w:tplc="8444AA90">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3" w15:restartNumberingAfterBreak="0">
    <w:nsid w:val="7033378E"/>
    <w:multiLevelType w:val="hybridMultilevel"/>
    <w:tmpl w:val="88186ED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3E600F8"/>
    <w:multiLevelType w:val="hybridMultilevel"/>
    <w:tmpl w:val="51B4D11C"/>
    <w:lvl w:ilvl="0" w:tplc="9A3C97AA">
      <w:start w:val="1"/>
      <w:numFmt w:val="bullet"/>
      <w:lvlText w:val=""/>
      <w:lvlJc w:val="left"/>
      <w:pPr>
        <w:ind w:left="720" w:hanging="360"/>
      </w:pPr>
      <w:rPr>
        <w:rFonts w:ascii="Wingdings" w:hAnsi="Wingdings" w:hint="default"/>
        <w:color w:val="0070C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5311759"/>
    <w:multiLevelType w:val="hybridMultilevel"/>
    <w:tmpl w:val="47A852C2"/>
    <w:lvl w:ilvl="0" w:tplc="CF00F382">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89301AD"/>
    <w:multiLevelType w:val="hybridMultilevel"/>
    <w:tmpl w:val="F52C57BC"/>
    <w:lvl w:ilvl="0" w:tplc="3A24D29A">
      <w:start w:val="1"/>
      <w:numFmt w:val="bullet"/>
      <w:lvlText w:val=""/>
      <w:lvlJc w:val="left"/>
      <w:pPr>
        <w:ind w:left="720" w:hanging="360"/>
      </w:pPr>
      <w:rPr>
        <w:rFonts w:ascii="Wingdings" w:hAnsi="Wingdings" w:hint="default"/>
        <w:color w:val="C0504D"/>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E05819"/>
    <w:multiLevelType w:val="hybridMultilevel"/>
    <w:tmpl w:val="B68EF5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DC66AC7"/>
    <w:multiLevelType w:val="hybridMultilevel"/>
    <w:tmpl w:val="0E8EDBA0"/>
    <w:lvl w:ilvl="0" w:tplc="28EC3092">
      <w:start w:val="1"/>
      <w:numFmt w:val="lowerLetter"/>
      <w:lvlText w:val="%1)"/>
      <w:lvlJc w:val="left"/>
      <w:pPr>
        <w:tabs>
          <w:tab w:val="num" w:pos="720"/>
        </w:tabs>
        <w:ind w:left="720" w:hanging="360"/>
      </w:pPr>
      <w:rPr>
        <w:rFonts w:cs="Times New Roman" w:hint="default"/>
        <w:b w:val="0"/>
      </w:rPr>
    </w:lvl>
    <w:lvl w:ilvl="1" w:tplc="0415000F">
      <w:start w:val="1"/>
      <w:numFmt w:val="decimal"/>
      <w:lvlText w:val="%2."/>
      <w:lvlJc w:val="left"/>
      <w:pPr>
        <w:tabs>
          <w:tab w:val="num" w:pos="360"/>
        </w:tabs>
        <w:ind w:left="36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5"/>
  </w:num>
  <w:num w:numId="3">
    <w:abstractNumId w:val="12"/>
  </w:num>
  <w:num w:numId="4">
    <w:abstractNumId w:val="34"/>
  </w:num>
  <w:num w:numId="5">
    <w:abstractNumId w:val="1"/>
  </w:num>
  <w:num w:numId="6">
    <w:abstractNumId w:val="4"/>
  </w:num>
  <w:num w:numId="7">
    <w:abstractNumId w:val="10"/>
  </w:num>
  <w:num w:numId="8">
    <w:abstractNumId w:val="25"/>
  </w:num>
  <w:num w:numId="9">
    <w:abstractNumId w:val="20"/>
  </w:num>
  <w:num w:numId="10">
    <w:abstractNumId w:val="28"/>
  </w:num>
  <w:num w:numId="11">
    <w:abstractNumId w:val="16"/>
  </w:num>
  <w:num w:numId="12">
    <w:abstractNumId w:val="23"/>
  </w:num>
  <w:num w:numId="13">
    <w:abstractNumId w:val="36"/>
  </w:num>
  <w:num w:numId="14">
    <w:abstractNumId w:val="8"/>
  </w:num>
  <w:num w:numId="15">
    <w:abstractNumId w:val="33"/>
  </w:num>
  <w:num w:numId="16">
    <w:abstractNumId w:val="37"/>
  </w:num>
  <w:num w:numId="17">
    <w:abstractNumId w:val="30"/>
  </w:num>
  <w:num w:numId="18">
    <w:abstractNumId w:val="18"/>
  </w:num>
  <w:num w:numId="19">
    <w:abstractNumId w:val="27"/>
  </w:num>
  <w:num w:numId="20">
    <w:abstractNumId w:val="22"/>
  </w:num>
  <w:num w:numId="21">
    <w:abstractNumId w:val="38"/>
  </w:num>
  <w:num w:numId="22">
    <w:abstractNumId w:val="35"/>
  </w:num>
  <w:num w:numId="23">
    <w:abstractNumId w:val="15"/>
  </w:num>
  <w:num w:numId="24">
    <w:abstractNumId w:val="21"/>
  </w:num>
  <w:num w:numId="25">
    <w:abstractNumId w:val="17"/>
  </w:num>
  <w:num w:numId="26">
    <w:abstractNumId w:val="26"/>
  </w:num>
  <w:num w:numId="27">
    <w:abstractNumId w:val="31"/>
  </w:num>
  <w:num w:numId="28">
    <w:abstractNumId w:val="2"/>
  </w:num>
  <w:num w:numId="29">
    <w:abstractNumId w:val="7"/>
  </w:num>
  <w:num w:numId="30">
    <w:abstractNumId w:val="19"/>
  </w:num>
  <w:num w:numId="31">
    <w:abstractNumId w:val="6"/>
  </w:num>
  <w:num w:numId="32">
    <w:abstractNumId w:val="29"/>
  </w:num>
  <w:num w:numId="33">
    <w:abstractNumId w:val="14"/>
  </w:num>
  <w:num w:numId="34">
    <w:abstractNumId w:val="24"/>
  </w:num>
  <w:num w:numId="35">
    <w:abstractNumId w:val="3"/>
  </w:num>
  <w:num w:numId="36">
    <w:abstractNumId w:val="11"/>
  </w:num>
  <w:num w:numId="37">
    <w:abstractNumId w:val="32"/>
  </w:num>
  <w:num w:numId="38">
    <w:abstractNumId w:val="9"/>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91"/>
    <w:rsid w:val="00000C76"/>
    <w:rsid w:val="00001E26"/>
    <w:rsid w:val="00001F2D"/>
    <w:rsid w:val="000141BC"/>
    <w:rsid w:val="00016E87"/>
    <w:rsid w:val="00020C0E"/>
    <w:rsid w:val="0003302F"/>
    <w:rsid w:val="00033A5D"/>
    <w:rsid w:val="000373FE"/>
    <w:rsid w:val="00042103"/>
    <w:rsid w:val="00042387"/>
    <w:rsid w:val="000845ED"/>
    <w:rsid w:val="00084907"/>
    <w:rsid w:val="000961CA"/>
    <w:rsid w:val="000A21A6"/>
    <w:rsid w:val="000A2CDC"/>
    <w:rsid w:val="000C2756"/>
    <w:rsid w:val="000C5C9B"/>
    <w:rsid w:val="000D3125"/>
    <w:rsid w:val="000F167F"/>
    <w:rsid w:val="00102621"/>
    <w:rsid w:val="00113C3D"/>
    <w:rsid w:val="00122FE1"/>
    <w:rsid w:val="00124B61"/>
    <w:rsid w:val="001278E4"/>
    <w:rsid w:val="0013380D"/>
    <w:rsid w:val="0014421A"/>
    <w:rsid w:val="001506C5"/>
    <w:rsid w:val="00153A08"/>
    <w:rsid w:val="0016097D"/>
    <w:rsid w:val="0016188C"/>
    <w:rsid w:val="001720E8"/>
    <w:rsid w:val="00173287"/>
    <w:rsid w:val="001812C8"/>
    <w:rsid w:val="00185EB8"/>
    <w:rsid w:val="00190E49"/>
    <w:rsid w:val="00195A96"/>
    <w:rsid w:val="00195D92"/>
    <w:rsid w:val="001A518B"/>
    <w:rsid w:val="001B60F3"/>
    <w:rsid w:val="001C089C"/>
    <w:rsid w:val="001C209F"/>
    <w:rsid w:val="001C5631"/>
    <w:rsid w:val="001C5B82"/>
    <w:rsid w:val="001D42E4"/>
    <w:rsid w:val="001F043E"/>
    <w:rsid w:val="001F2B29"/>
    <w:rsid w:val="00215565"/>
    <w:rsid w:val="00222276"/>
    <w:rsid w:val="00224C8F"/>
    <w:rsid w:val="00225B00"/>
    <w:rsid w:val="002263B2"/>
    <w:rsid w:val="002405E3"/>
    <w:rsid w:val="00245274"/>
    <w:rsid w:val="00253417"/>
    <w:rsid w:val="00262396"/>
    <w:rsid w:val="00262FA7"/>
    <w:rsid w:val="00267985"/>
    <w:rsid w:val="00272E87"/>
    <w:rsid w:val="0027461A"/>
    <w:rsid w:val="002747BD"/>
    <w:rsid w:val="002842D6"/>
    <w:rsid w:val="002B219B"/>
    <w:rsid w:val="002B316B"/>
    <w:rsid w:val="002C03DE"/>
    <w:rsid w:val="002D135F"/>
    <w:rsid w:val="002D59DD"/>
    <w:rsid w:val="002E0686"/>
    <w:rsid w:val="00300F0B"/>
    <w:rsid w:val="0030387D"/>
    <w:rsid w:val="0030451C"/>
    <w:rsid w:val="00305DA2"/>
    <w:rsid w:val="00315F67"/>
    <w:rsid w:val="003274D8"/>
    <w:rsid w:val="003316BC"/>
    <w:rsid w:val="00331ECB"/>
    <w:rsid w:val="00333D19"/>
    <w:rsid w:val="00340C48"/>
    <w:rsid w:val="00346AFD"/>
    <w:rsid w:val="003514A4"/>
    <w:rsid w:val="003616E2"/>
    <w:rsid w:val="003620D6"/>
    <w:rsid w:val="00366057"/>
    <w:rsid w:val="0036664A"/>
    <w:rsid w:val="00367FF1"/>
    <w:rsid w:val="00374A55"/>
    <w:rsid w:val="00377D07"/>
    <w:rsid w:val="00381EFB"/>
    <w:rsid w:val="00392122"/>
    <w:rsid w:val="00392D6C"/>
    <w:rsid w:val="00393C91"/>
    <w:rsid w:val="00395252"/>
    <w:rsid w:val="003D28C5"/>
    <w:rsid w:val="003D3785"/>
    <w:rsid w:val="003D463D"/>
    <w:rsid w:val="003D4FE2"/>
    <w:rsid w:val="003D5879"/>
    <w:rsid w:val="003E2F23"/>
    <w:rsid w:val="003E448D"/>
    <w:rsid w:val="003F30BD"/>
    <w:rsid w:val="003F465F"/>
    <w:rsid w:val="003F7D58"/>
    <w:rsid w:val="00402E79"/>
    <w:rsid w:val="004124E4"/>
    <w:rsid w:val="0041700F"/>
    <w:rsid w:val="00417D09"/>
    <w:rsid w:val="00425C1A"/>
    <w:rsid w:val="00440E49"/>
    <w:rsid w:val="00446E84"/>
    <w:rsid w:val="00452A91"/>
    <w:rsid w:val="00480924"/>
    <w:rsid w:val="004819A9"/>
    <w:rsid w:val="004849CC"/>
    <w:rsid w:val="00485BE1"/>
    <w:rsid w:val="004A7F8B"/>
    <w:rsid w:val="004B33FE"/>
    <w:rsid w:val="004B4623"/>
    <w:rsid w:val="004C0906"/>
    <w:rsid w:val="004C6AA6"/>
    <w:rsid w:val="004C6D32"/>
    <w:rsid w:val="004D6ED9"/>
    <w:rsid w:val="004E0F8C"/>
    <w:rsid w:val="004E215C"/>
    <w:rsid w:val="004F27AD"/>
    <w:rsid w:val="004F7F26"/>
    <w:rsid w:val="00512BEA"/>
    <w:rsid w:val="005141AF"/>
    <w:rsid w:val="00514AE9"/>
    <w:rsid w:val="00515CF7"/>
    <w:rsid w:val="00526403"/>
    <w:rsid w:val="00527F94"/>
    <w:rsid w:val="00530847"/>
    <w:rsid w:val="00541F64"/>
    <w:rsid w:val="00545AE0"/>
    <w:rsid w:val="00567530"/>
    <w:rsid w:val="00571AB6"/>
    <w:rsid w:val="00583C56"/>
    <w:rsid w:val="0058463E"/>
    <w:rsid w:val="00590D9A"/>
    <w:rsid w:val="005A5C90"/>
    <w:rsid w:val="005C4353"/>
    <w:rsid w:val="005D7EE1"/>
    <w:rsid w:val="005E0376"/>
    <w:rsid w:val="005E0E24"/>
    <w:rsid w:val="005E4949"/>
    <w:rsid w:val="005F1C69"/>
    <w:rsid w:val="006005FF"/>
    <w:rsid w:val="006033D5"/>
    <w:rsid w:val="00605E3E"/>
    <w:rsid w:val="00607370"/>
    <w:rsid w:val="006145F4"/>
    <w:rsid w:val="0061740B"/>
    <w:rsid w:val="00617D42"/>
    <w:rsid w:val="00617E97"/>
    <w:rsid w:val="00624180"/>
    <w:rsid w:val="00631837"/>
    <w:rsid w:val="006334A5"/>
    <w:rsid w:val="006361DE"/>
    <w:rsid w:val="006402EE"/>
    <w:rsid w:val="006427C3"/>
    <w:rsid w:val="0065293E"/>
    <w:rsid w:val="00654C84"/>
    <w:rsid w:val="00657092"/>
    <w:rsid w:val="006620B7"/>
    <w:rsid w:val="006640D9"/>
    <w:rsid w:val="006645D7"/>
    <w:rsid w:val="00671807"/>
    <w:rsid w:val="00671B58"/>
    <w:rsid w:val="00673E3E"/>
    <w:rsid w:val="006831A4"/>
    <w:rsid w:val="0068344A"/>
    <w:rsid w:val="00686979"/>
    <w:rsid w:val="00690C51"/>
    <w:rsid w:val="006A02E3"/>
    <w:rsid w:val="006A08C1"/>
    <w:rsid w:val="006A08FA"/>
    <w:rsid w:val="006A45B2"/>
    <w:rsid w:val="006A6B68"/>
    <w:rsid w:val="006B2D32"/>
    <w:rsid w:val="006B3C1C"/>
    <w:rsid w:val="006B6B87"/>
    <w:rsid w:val="006C4CCD"/>
    <w:rsid w:val="006C6B73"/>
    <w:rsid w:val="006D3E12"/>
    <w:rsid w:val="006D5263"/>
    <w:rsid w:val="006D640B"/>
    <w:rsid w:val="006D75AB"/>
    <w:rsid w:val="006F406B"/>
    <w:rsid w:val="0070349E"/>
    <w:rsid w:val="007064ED"/>
    <w:rsid w:val="00710047"/>
    <w:rsid w:val="00713D46"/>
    <w:rsid w:val="00723CDF"/>
    <w:rsid w:val="00725957"/>
    <w:rsid w:val="00733B76"/>
    <w:rsid w:val="00750627"/>
    <w:rsid w:val="00751530"/>
    <w:rsid w:val="00753DCB"/>
    <w:rsid w:val="00753E6F"/>
    <w:rsid w:val="00753EBE"/>
    <w:rsid w:val="00756B30"/>
    <w:rsid w:val="00760563"/>
    <w:rsid w:val="0076056E"/>
    <w:rsid w:val="00772D4E"/>
    <w:rsid w:val="00776EAD"/>
    <w:rsid w:val="00781DEC"/>
    <w:rsid w:val="0079016D"/>
    <w:rsid w:val="00796D6B"/>
    <w:rsid w:val="007976E3"/>
    <w:rsid w:val="007A02E7"/>
    <w:rsid w:val="007A065B"/>
    <w:rsid w:val="007A3B3C"/>
    <w:rsid w:val="007A5162"/>
    <w:rsid w:val="007B12B6"/>
    <w:rsid w:val="007B26FB"/>
    <w:rsid w:val="007B62ED"/>
    <w:rsid w:val="007C0859"/>
    <w:rsid w:val="007C25B4"/>
    <w:rsid w:val="007C2B4C"/>
    <w:rsid w:val="007F37EE"/>
    <w:rsid w:val="007F3BF4"/>
    <w:rsid w:val="00806146"/>
    <w:rsid w:val="00806EB2"/>
    <w:rsid w:val="00807017"/>
    <w:rsid w:val="00816716"/>
    <w:rsid w:val="0083392B"/>
    <w:rsid w:val="00840010"/>
    <w:rsid w:val="00846A7D"/>
    <w:rsid w:val="00862407"/>
    <w:rsid w:val="00864A97"/>
    <w:rsid w:val="00864C89"/>
    <w:rsid w:val="008670DC"/>
    <w:rsid w:val="008725ED"/>
    <w:rsid w:val="008769A4"/>
    <w:rsid w:val="00883D2E"/>
    <w:rsid w:val="0088511F"/>
    <w:rsid w:val="00890569"/>
    <w:rsid w:val="00890D81"/>
    <w:rsid w:val="0089492E"/>
    <w:rsid w:val="008A05A1"/>
    <w:rsid w:val="008A3751"/>
    <w:rsid w:val="008A6DB4"/>
    <w:rsid w:val="008A79E6"/>
    <w:rsid w:val="008B0FBA"/>
    <w:rsid w:val="008B3D35"/>
    <w:rsid w:val="008C2B05"/>
    <w:rsid w:val="008C4759"/>
    <w:rsid w:val="008C4888"/>
    <w:rsid w:val="008E0E74"/>
    <w:rsid w:val="008E4D77"/>
    <w:rsid w:val="008E50BC"/>
    <w:rsid w:val="008E5FF8"/>
    <w:rsid w:val="008E6CCF"/>
    <w:rsid w:val="008E7A05"/>
    <w:rsid w:val="008F3815"/>
    <w:rsid w:val="0090461C"/>
    <w:rsid w:val="009260CE"/>
    <w:rsid w:val="00927A0A"/>
    <w:rsid w:val="00934673"/>
    <w:rsid w:val="0094299B"/>
    <w:rsid w:val="0095490C"/>
    <w:rsid w:val="0096655D"/>
    <w:rsid w:val="00966EE4"/>
    <w:rsid w:val="0097225C"/>
    <w:rsid w:val="009801F1"/>
    <w:rsid w:val="009843E6"/>
    <w:rsid w:val="00987E9B"/>
    <w:rsid w:val="009A1FEB"/>
    <w:rsid w:val="009A212E"/>
    <w:rsid w:val="009B0354"/>
    <w:rsid w:val="009B7296"/>
    <w:rsid w:val="009C0276"/>
    <w:rsid w:val="009D7CEF"/>
    <w:rsid w:val="009E0BB3"/>
    <w:rsid w:val="009E60A6"/>
    <w:rsid w:val="00A001B1"/>
    <w:rsid w:val="00A00695"/>
    <w:rsid w:val="00A010C9"/>
    <w:rsid w:val="00A14382"/>
    <w:rsid w:val="00A1678C"/>
    <w:rsid w:val="00A16F02"/>
    <w:rsid w:val="00A35DBA"/>
    <w:rsid w:val="00A35E5D"/>
    <w:rsid w:val="00A4131C"/>
    <w:rsid w:val="00A461B3"/>
    <w:rsid w:val="00A5145F"/>
    <w:rsid w:val="00A52375"/>
    <w:rsid w:val="00A528BC"/>
    <w:rsid w:val="00A54441"/>
    <w:rsid w:val="00A6133B"/>
    <w:rsid w:val="00A67E63"/>
    <w:rsid w:val="00A72517"/>
    <w:rsid w:val="00A80106"/>
    <w:rsid w:val="00A90F08"/>
    <w:rsid w:val="00A97DFF"/>
    <w:rsid w:val="00AA4CBF"/>
    <w:rsid w:val="00AB5A2A"/>
    <w:rsid w:val="00AB6889"/>
    <w:rsid w:val="00AC0606"/>
    <w:rsid w:val="00AD23C9"/>
    <w:rsid w:val="00AD68BF"/>
    <w:rsid w:val="00AE36AB"/>
    <w:rsid w:val="00AE4F38"/>
    <w:rsid w:val="00AE6F37"/>
    <w:rsid w:val="00AF18C3"/>
    <w:rsid w:val="00AF432B"/>
    <w:rsid w:val="00AF51AF"/>
    <w:rsid w:val="00AF6020"/>
    <w:rsid w:val="00AF6475"/>
    <w:rsid w:val="00B04E16"/>
    <w:rsid w:val="00B11068"/>
    <w:rsid w:val="00B17A6A"/>
    <w:rsid w:val="00B30374"/>
    <w:rsid w:val="00B50AAB"/>
    <w:rsid w:val="00B541B9"/>
    <w:rsid w:val="00B5687F"/>
    <w:rsid w:val="00B60AA2"/>
    <w:rsid w:val="00B62A16"/>
    <w:rsid w:val="00B7196A"/>
    <w:rsid w:val="00B84542"/>
    <w:rsid w:val="00B850AB"/>
    <w:rsid w:val="00B9118C"/>
    <w:rsid w:val="00B95B6E"/>
    <w:rsid w:val="00BA3187"/>
    <w:rsid w:val="00BB6B70"/>
    <w:rsid w:val="00BB72C2"/>
    <w:rsid w:val="00BC1A6E"/>
    <w:rsid w:val="00BC375A"/>
    <w:rsid w:val="00BE6E65"/>
    <w:rsid w:val="00BF3A36"/>
    <w:rsid w:val="00BF70B7"/>
    <w:rsid w:val="00C1346C"/>
    <w:rsid w:val="00C214DC"/>
    <w:rsid w:val="00C22E9C"/>
    <w:rsid w:val="00C30B85"/>
    <w:rsid w:val="00C3179F"/>
    <w:rsid w:val="00C350BE"/>
    <w:rsid w:val="00C4755F"/>
    <w:rsid w:val="00C60EE7"/>
    <w:rsid w:val="00C60F21"/>
    <w:rsid w:val="00C614A7"/>
    <w:rsid w:val="00C62223"/>
    <w:rsid w:val="00C66B98"/>
    <w:rsid w:val="00CA7449"/>
    <w:rsid w:val="00CA7FDC"/>
    <w:rsid w:val="00CC1594"/>
    <w:rsid w:val="00CC31DC"/>
    <w:rsid w:val="00CC55FB"/>
    <w:rsid w:val="00CD0FF5"/>
    <w:rsid w:val="00CD4281"/>
    <w:rsid w:val="00CD573A"/>
    <w:rsid w:val="00CD7473"/>
    <w:rsid w:val="00CE443D"/>
    <w:rsid w:val="00CF30A0"/>
    <w:rsid w:val="00D05F84"/>
    <w:rsid w:val="00D073BB"/>
    <w:rsid w:val="00D13EFB"/>
    <w:rsid w:val="00D201DC"/>
    <w:rsid w:val="00D20ABB"/>
    <w:rsid w:val="00D232A6"/>
    <w:rsid w:val="00D2675D"/>
    <w:rsid w:val="00D30F26"/>
    <w:rsid w:val="00D3193B"/>
    <w:rsid w:val="00D33FDC"/>
    <w:rsid w:val="00D371B5"/>
    <w:rsid w:val="00D42D7F"/>
    <w:rsid w:val="00D52506"/>
    <w:rsid w:val="00D60E76"/>
    <w:rsid w:val="00D70DA4"/>
    <w:rsid w:val="00D73C38"/>
    <w:rsid w:val="00D90F5D"/>
    <w:rsid w:val="00D94454"/>
    <w:rsid w:val="00DA2811"/>
    <w:rsid w:val="00DA344A"/>
    <w:rsid w:val="00DB79F8"/>
    <w:rsid w:val="00DC02F0"/>
    <w:rsid w:val="00DC5265"/>
    <w:rsid w:val="00DD553D"/>
    <w:rsid w:val="00DD7403"/>
    <w:rsid w:val="00DD75FE"/>
    <w:rsid w:val="00DF08AE"/>
    <w:rsid w:val="00DF6650"/>
    <w:rsid w:val="00E05A2D"/>
    <w:rsid w:val="00E20E41"/>
    <w:rsid w:val="00E23CCC"/>
    <w:rsid w:val="00E324AB"/>
    <w:rsid w:val="00E420D5"/>
    <w:rsid w:val="00E502C5"/>
    <w:rsid w:val="00E6028D"/>
    <w:rsid w:val="00E6202C"/>
    <w:rsid w:val="00E65CE3"/>
    <w:rsid w:val="00E72BDA"/>
    <w:rsid w:val="00E748AD"/>
    <w:rsid w:val="00E85514"/>
    <w:rsid w:val="00E93850"/>
    <w:rsid w:val="00EA0DBF"/>
    <w:rsid w:val="00EA5AFE"/>
    <w:rsid w:val="00EB20C9"/>
    <w:rsid w:val="00EB7EE3"/>
    <w:rsid w:val="00EC1F28"/>
    <w:rsid w:val="00ED0ED5"/>
    <w:rsid w:val="00ED2211"/>
    <w:rsid w:val="00ED553E"/>
    <w:rsid w:val="00EE052E"/>
    <w:rsid w:val="00EE3FCD"/>
    <w:rsid w:val="00EE447B"/>
    <w:rsid w:val="00EE4903"/>
    <w:rsid w:val="00EF7FEB"/>
    <w:rsid w:val="00F07EEF"/>
    <w:rsid w:val="00F24D7F"/>
    <w:rsid w:val="00F251E6"/>
    <w:rsid w:val="00F269BB"/>
    <w:rsid w:val="00F27996"/>
    <w:rsid w:val="00F27ED3"/>
    <w:rsid w:val="00F30602"/>
    <w:rsid w:val="00F30AC9"/>
    <w:rsid w:val="00F35E19"/>
    <w:rsid w:val="00F41215"/>
    <w:rsid w:val="00F504E4"/>
    <w:rsid w:val="00F517B5"/>
    <w:rsid w:val="00F51E49"/>
    <w:rsid w:val="00F53DF1"/>
    <w:rsid w:val="00F54B9C"/>
    <w:rsid w:val="00F601F2"/>
    <w:rsid w:val="00F606FA"/>
    <w:rsid w:val="00F63346"/>
    <w:rsid w:val="00F66D2D"/>
    <w:rsid w:val="00F66ED4"/>
    <w:rsid w:val="00F96AF7"/>
    <w:rsid w:val="00FA4872"/>
    <w:rsid w:val="00FA6301"/>
    <w:rsid w:val="00FB0B9B"/>
    <w:rsid w:val="00FB40F3"/>
    <w:rsid w:val="00FB6DEB"/>
    <w:rsid w:val="00FC66D9"/>
    <w:rsid w:val="00FC6B1B"/>
    <w:rsid w:val="00FD2582"/>
    <w:rsid w:val="00FD282B"/>
    <w:rsid w:val="00FD5280"/>
    <w:rsid w:val="00FD6AD0"/>
    <w:rsid w:val="00FE3197"/>
    <w:rsid w:val="00FE3BF2"/>
    <w:rsid w:val="00FE439A"/>
    <w:rsid w:val="00FE5C6A"/>
    <w:rsid w:val="00FE673A"/>
    <w:rsid w:val="00FE7AE7"/>
    <w:rsid w:val="00FF4173"/>
    <w:rsid w:val="00FF4CF6"/>
    <w:rsid w:val="00FF7C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5:docId w15:val="{ED25ADA4-5A9A-47CB-9092-2571E926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664A"/>
    <w:pPr>
      <w:spacing w:after="200" w:line="276" w:lineRule="auto"/>
    </w:pPr>
    <w:rPr>
      <w:lang w:eastAsia="en-US"/>
    </w:rPr>
  </w:style>
  <w:style w:type="paragraph" w:styleId="Nagwek2">
    <w:name w:val="heading 2"/>
    <w:basedOn w:val="Normalny"/>
    <w:next w:val="Normalny"/>
    <w:link w:val="Nagwek2Znak"/>
    <w:uiPriority w:val="99"/>
    <w:qFormat/>
    <w:locked/>
    <w:rsid w:val="00A80106"/>
    <w:pPr>
      <w:keepNext/>
      <w:numPr>
        <w:ilvl w:val="1"/>
        <w:numId w:val="20"/>
      </w:numPr>
      <w:spacing w:before="240" w:after="60" w:line="360" w:lineRule="auto"/>
      <w:jc w:val="center"/>
      <w:outlineLvl w:val="1"/>
    </w:pPr>
    <w:rPr>
      <w:rFonts w:ascii="Arial" w:hAnsi="Arial"/>
      <w:b/>
      <w:i/>
      <w:sz w:val="28"/>
      <w:szCs w:val="20"/>
      <w:lang w:eastAsia="pl-PL"/>
    </w:rPr>
  </w:style>
  <w:style w:type="paragraph" w:styleId="Nagwek3">
    <w:name w:val="heading 3"/>
    <w:basedOn w:val="Normalny"/>
    <w:next w:val="Normalny"/>
    <w:link w:val="Nagwek3Znak"/>
    <w:uiPriority w:val="99"/>
    <w:qFormat/>
    <w:locked/>
    <w:rsid w:val="00A80106"/>
    <w:pPr>
      <w:keepNext/>
      <w:numPr>
        <w:ilvl w:val="2"/>
        <w:numId w:val="20"/>
      </w:numPr>
      <w:spacing w:before="240" w:after="60" w:line="360" w:lineRule="auto"/>
      <w:jc w:val="center"/>
      <w:outlineLvl w:val="2"/>
    </w:pPr>
    <w:rPr>
      <w:rFonts w:ascii="Arial" w:hAnsi="Arial"/>
      <w:b/>
      <w:sz w:val="26"/>
      <w:szCs w:val="20"/>
      <w:lang w:eastAsia="pl-PL"/>
    </w:rPr>
  </w:style>
  <w:style w:type="paragraph" w:styleId="Nagwek4">
    <w:name w:val="heading 4"/>
    <w:basedOn w:val="Normalny"/>
    <w:next w:val="Normalny"/>
    <w:link w:val="Nagwek4Znak"/>
    <w:uiPriority w:val="99"/>
    <w:qFormat/>
    <w:locked/>
    <w:rsid w:val="00A80106"/>
    <w:pPr>
      <w:keepNext/>
      <w:numPr>
        <w:ilvl w:val="3"/>
        <w:numId w:val="20"/>
      </w:numPr>
      <w:spacing w:before="240" w:after="60" w:line="360" w:lineRule="auto"/>
      <w:jc w:val="both"/>
      <w:outlineLvl w:val="3"/>
    </w:pPr>
    <w:rPr>
      <w:rFonts w:ascii="Times New Roman" w:hAnsi="Times New Roman"/>
      <w:b/>
      <w:bCs/>
      <w:sz w:val="28"/>
      <w:szCs w:val="28"/>
      <w:lang w:eastAsia="pl-PL"/>
    </w:rPr>
  </w:style>
  <w:style w:type="paragraph" w:styleId="Nagwek5">
    <w:name w:val="heading 5"/>
    <w:basedOn w:val="Normalny"/>
    <w:next w:val="Normalny"/>
    <w:link w:val="Nagwek5Znak"/>
    <w:uiPriority w:val="99"/>
    <w:qFormat/>
    <w:locked/>
    <w:rsid w:val="00A80106"/>
    <w:pPr>
      <w:numPr>
        <w:ilvl w:val="4"/>
        <w:numId w:val="20"/>
      </w:numPr>
      <w:spacing w:before="240" w:after="60" w:line="360" w:lineRule="auto"/>
      <w:jc w:val="both"/>
      <w:outlineLvl w:val="4"/>
    </w:pPr>
    <w:rPr>
      <w:rFonts w:ascii="Arial" w:hAnsi="Arial"/>
      <w:b/>
      <w:bCs/>
      <w:i/>
      <w:iCs/>
      <w:sz w:val="26"/>
      <w:szCs w:val="26"/>
      <w:lang w:eastAsia="pl-PL"/>
    </w:rPr>
  </w:style>
  <w:style w:type="paragraph" w:styleId="Nagwek6">
    <w:name w:val="heading 6"/>
    <w:basedOn w:val="Normalny"/>
    <w:next w:val="Normalny"/>
    <w:link w:val="Nagwek6Znak"/>
    <w:uiPriority w:val="99"/>
    <w:qFormat/>
    <w:locked/>
    <w:rsid w:val="00A80106"/>
    <w:pPr>
      <w:numPr>
        <w:ilvl w:val="5"/>
        <w:numId w:val="20"/>
      </w:numPr>
      <w:spacing w:before="240" w:after="60" w:line="360" w:lineRule="auto"/>
      <w:jc w:val="both"/>
      <w:outlineLvl w:val="5"/>
    </w:pPr>
    <w:rPr>
      <w:rFonts w:ascii="Times New Roman" w:hAnsi="Times New Roman"/>
      <w:b/>
      <w:bCs/>
      <w:sz w:val="20"/>
      <w:szCs w:val="20"/>
      <w:lang w:eastAsia="pl-PL"/>
    </w:rPr>
  </w:style>
  <w:style w:type="paragraph" w:styleId="Nagwek7">
    <w:name w:val="heading 7"/>
    <w:basedOn w:val="Normalny"/>
    <w:next w:val="Normalny"/>
    <w:link w:val="Nagwek7Znak"/>
    <w:uiPriority w:val="99"/>
    <w:qFormat/>
    <w:locked/>
    <w:rsid w:val="00A80106"/>
    <w:pPr>
      <w:numPr>
        <w:ilvl w:val="6"/>
        <w:numId w:val="20"/>
      </w:numPr>
      <w:spacing w:before="240" w:after="60" w:line="360" w:lineRule="auto"/>
      <w:jc w:val="both"/>
      <w:outlineLvl w:val="6"/>
    </w:pPr>
    <w:rPr>
      <w:rFonts w:ascii="Times New Roman" w:hAnsi="Times New Roman"/>
      <w:sz w:val="24"/>
      <w:szCs w:val="24"/>
      <w:lang w:eastAsia="pl-PL"/>
    </w:rPr>
  </w:style>
  <w:style w:type="paragraph" w:styleId="Nagwek8">
    <w:name w:val="heading 8"/>
    <w:basedOn w:val="Normalny"/>
    <w:next w:val="Normalny"/>
    <w:link w:val="Nagwek8Znak"/>
    <w:uiPriority w:val="99"/>
    <w:qFormat/>
    <w:locked/>
    <w:rsid w:val="00A80106"/>
    <w:pPr>
      <w:numPr>
        <w:ilvl w:val="7"/>
        <w:numId w:val="20"/>
      </w:numPr>
      <w:spacing w:before="240" w:after="60" w:line="360" w:lineRule="auto"/>
      <w:jc w:val="both"/>
      <w:outlineLvl w:val="7"/>
    </w:pPr>
    <w:rPr>
      <w:rFonts w:ascii="Times New Roman" w:hAnsi="Times New Roman"/>
      <w:i/>
      <w:iCs/>
      <w:sz w:val="24"/>
      <w:szCs w:val="24"/>
      <w:lang w:eastAsia="pl-PL"/>
    </w:rPr>
  </w:style>
  <w:style w:type="paragraph" w:styleId="Nagwek9">
    <w:name w:val="heading 9"/>
    <w:basedOn w:val="Normalny"/>
    <w:next w:val="Normalny"/>
    <w:link w:val="Nagwek9Znak"/>
    <w:uiPriority w:val="99"/>
    <w:qFormat/>
    <w:locked/>
    <w:rsid w:val="00A80106"/>
    <w:pPr>
      <w:numPr>
        <w:ilvl w:val="8"/>
        <w:numId w:val="20"/>
      </w:numPr>
      <w:spacing w:before="240" w:after="60" w:line="360" w:lineRule="auto"/>
      <w:jc w:val="both"/>
      <w:outlineLvl w:val="8"/>
    </w:pPr>
    <w:rPr>
      <w:rFonts w:ascii="Arial" w:hAnsi="Arial"/>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rPr>
      <w:rFonts w:ascii="Cambria" w:hAnsi="Cambria" w:cs="Times New Roman"/>
      <w:b/>
      <w:bCs/>
      <w:i/>
      <w:iCs/>
      <w:sz w:val="28"/>
      <w:szCs w:val="28"/>
      <w:lang w:eastAsia="en-US"/>
    </w:rPr>
  </w:style>
  <w:style w:type="character" w:customStyle="1" w:styleId="Heading3Char">
    <w:name w:val="Heading 3 Char"/>
    <w:basedOn w:val="Domylnaczcionkaakapitu"/>
    <w:uiPriority w:val="99"/>
    <w:semiHidden/>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Pr>
      <w:rFonts w:ascii="Calibri" w:hAnsi="Calibri" w:cs="Times New Roman"/>
      <w:b/>
      <w:bCs/>
      <w:sz w:val="28"/>
      <w:szCs w:val="28"/>
      <w:lang w:eastAsia="en-US"/>
    </w:rPr>
  </w:style>
  <w:style w:type="character" w:customStyle="1" w:styleId="Nagwek5Znak">
    <w:name w:val="Nagłówek 5 Znak"/>
    <w:basedOn w:val="Domylnaczcionkaakapitu"/>
    <w:link w:val="Nagwek5"/>
    <w:uiPriority w:val="99"/>
    <w:semiHidden/>
    <w:locked/>
    <w:rPr>
      <w:rFonts w:ascii="Calibri" w:hAnsi="Calibri" w:cs="Times New Roman"/>
      <w:b/>
      <w:bCs/>
      <w:i/>
      <w:iCs/>
      <w:sz w:val="26"/>
      <w:szCs w:val="26"/>
      <w:lang w:eastAsia="en-US"/>
    </w:rPr>
  </w:style>
  <w:style w:type="character" w:customStyle="1" w:styleId="Nagwek6Znak">
    <w:name w:val="Nagłówek 6 Znak"/>
    <w:basedOn w:val="Domylnaczcionkaakapitu"/>
    <w:link w:val="Nagwek6"/>
    <w:uiPriority w:val="99"/>
    <w:semiHidden/>
    <w:locked/>
    <w:rPr>
      <w:rFonts w:ascii="Calibri" w:hAnsi="Calibri" w:cs="Times New Roman"/>
      <w:b/>
      <w:bCs/>
      <w:lang w:eastAsia="en-US"/>
    </w:rPr>
  </w:style>
  <w:style w:type="character" w:customStyle="1" w:styleId="Nagwek7Znak">
    <w:name w:val="Nagłówek 7 Znak"/>
    <w:basedOn w:val="Domylnaczcionkaakapitu"/>
    <w:link w:val="Nagwek7"/>
    <w:uiPriority w:val="99"/>
    <w:semiHidden/>
    <w:locked/>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Pr>
      <w:rFonts w:ascii="Calibri" w:hAnsi="Calibri" w:cs="Times New Roman"/>
      <w:i/>
      <w:iCs/>
      <w:sz w:val="24"/>
      <w:szCs w:val="24"/>
      <w:lang w:eastAsia="en-US"/>
    </w:rPr>
  </w:style>
  <w:style w:type="character" w:customStyle="1" w:styleId="Nagwek9Znak">
    <w:name w:val="Nagłówek 9 Znak"/>
    <w:basedOn w:val="Domylnaczcionkaakapitu"/>
    <w:link w:val="Nagwek9"/>
    <w:uiPriority w:val="99"/>
    <w:semiHidden/>
    <w:locked/>
    <w:rPr>
      <w:rFonts w:ascii="Cambria" w:hAnsi="Cambria" w:cs="Times New Roman"/>
      <w:lang w:eastAsia="en-US"/>
    </w:rPr>
  </w:style>
  <w:style w:type="paragraph" w:customStyle="1" w:styleId="Default">
    <w:name w:val="Default"/>
    <w:uiPriority w:val="99"/>
    <w:rsid w:val="00393C91"/>
    <w:pPr>
      <w:autoSpaceDE w:val="0"/>
      <w:autoSpaceDN w:val="0"/>
      <w:adjustRightInd w:val="0"/>
    </w:pPr>
    <w:rPr>
      <w:rFonts w:ascii="Verdana" w:hAnsi="Verdana" w:cs="Verdana"/>
      <w:color w:val="000000"/>
      <w:sz w:val="24"/>
      <w:szCs w:val="24"/>
      <w:lang w:eastAsia="en-US"/>
    </w:rPr>
  </w:style>
  <w:style w:type="paragraph" w:styleId="NormalnyWeb">
    <w:name w:val="Normal (Web)"/>
    <w:aliases w:val="Znak Znak Znak Znak,Znak Znak Znak Znak Znak,Znak Znak4, Znak Znak Znak Znak, Znak Znak Znak Znak Znak"/>
    <w:basedOn w:val="Normalny"/>
    <w:link w:val="NormalnyWebZnak"/>
    <w:uiPriority w:val="99"/>
    <w:qFormat/>
    <w:rsid w:val="003D463D"/>
    <w:pPr>
      <w:widowControl w:val="0"/>
      <w:adjustRightInd w:val="0"/>
      <w:spacing w:before="100" w:after="100" w:line="240" w:lineRule="auto"/>
      <w:jc w:val="both"/>
      <w:textAlignment w:val="baseline"/>
    </w:pPr>
    <w:rPr>
      <w:sz w:val="24"/>
      <w:szCs w:val="20"/>
      <w:lang w:eastAsia="pl-PL"/>
    </w:rPr>
  </w:style>
  <w:style w:type="character" w:customStyle="1" w:styleId="NormalnyWebZnak">
    <w:name w:val="Normalny (Web) Znak"/>
    <w:aliases w:val="Znak Znak Znak Znak Znak1,Znak Znak Znak Znak Znak Znak,Znak Znak4 Znak, Znak Znak Znak Znak Znak1, Znak Znak Znak Znak Znak Znak"/>
    <w:link w:val="NormalnyWeb"/>
    <w:uiPriority w:val="99"/>
    <w:locked/>
    <w:rsid w:val="003D463D"/>
    <w:rPr>
      <w:rFonts w:ascii="Calibri" w:hAnsi="Calibri"/>
      <w:sz w:val="24"/>
    </w:rPr>
  </w:style>
  <w:style w:type="paragraph" w:styleId="Tekstdymka">
    <w:name w:val="Balloon Text"/>
    <w:basedOn w:val="Normalny"/>
    <w:link w:val="TekstdymkaZnak"/>
    <w:uiPriority w:val="99"/>
    <w:semiHidden/>
    <w:rsid w:val="003E448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E448D"/>
    <w:rPr>
      <w:rFonts w:ascii="Tahoma" w:hAnsi="Tahoma" w:cs="Tahoma"/>
      <w:sz w:val="16"/>
      <w:szCs w:val="16"/>
    </w:rPr>
  </w:style>
  <w:style w:type="paragraph" w:styleId="Nagwek">
    <w:name w:val="header"/>
    <w:basedOn w:val="Normalny"/>
    <w:link w:val="NagwekZnak"/>
    <w:uiPriority w:val="99"/>
    <w:rsid w:val="003E448D"/>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E448D"/>
    <w:rPr>
      <w:rFonts w:cs="Times New Roman"/>
    </w:rPr>
  </w:style>
  <w:style w:type="paragraph" w:styleId="Stopka">
    <w:name w:val="footer"/>
    <w:basedOn w:val="Normalny"/>
    <w:link w:val="StopkaZnak"/>
    <w:uiPriority w:val="99"/>
    <w:rsid w:val="003E448D"/>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E448D"/>
    <w:rPr>
      <w:rFonts w:cs="Times New Roman"/>
    </w:rPr>
  </w:style>
  <w:style w:type="character" w:styleId="Hipercze">
    <w:name w:val="Hyperlink"/>
    <w:basedOn w:val="Domylnaczcionkaakapitu"/>
    <w:uiPriority w:val="99"/>
    <w:rsid w:val="007064ED"/>
    <w:rPr>
      <w:rFonts w:cs="Times New Roman"/>
      <w:color w:val="0000FF"/>
      <w:u w:val="single"/>
    </w:rPr>
  </w:style>
  <w:style w:type="paragraph" w:styleId="Akapitzlist">
    <w:name w:val="List Paragraph"/>
    <w:basedOn w:val="Normalny"/>
    <w:uiPriority w:val="99"/>
    <w:qFormat/>
    <w:rsid w:val="00033A5D"/>
    <w:pPr>
      <w:ind w:left="720"/>
      <w:contextualSpacing/>
    </w:pPr>
  </w:style>
  <w:style w:type="character" w:styleId="UyteHipercze">
    <w:name w:val="FollowedHyperlink"/>
    <w:basedOn w:val="Domylnaczcionkaakapitu"/>
    <w:uiPriority w:val="99"/>
    <w:semiHidden/>
    <w:rsid w:val="00605E3E"/>
    <w:rPr>
      <w:rFonts w:cs="Times New Roman"/>
      <w:color w:val="800080"/>
      <w:u w:val="single"/>
    </w:rPr>
  </w:style>
  <w:style w:type="character" w:customStyle="1" w:styleId="Nagwek2Znak">
    <w:name w:val="Nagłówek 2 Znak"/>
    <w:link w:val="Nagwek2"/>
    <w:uiPriority w:val="99"/>
    <w:locked/>
    <w:rsid w:val="00A80106"/>
    <w:rPr>
      <w:rFonts w:ascii="Arial" w:hAnsi="Arial"/>
      <w:b/>
      <w:i/>
      <w:sz w:val="28"/>
    </w:rPr>
  </w:style>
  <w:style w:type="character" w:customStyle="1" w:styleId="Nagwek3Znak">
    <w:name w:val="Nagłówek 3 Znak"/>
    <w:link w:val="Nagwek3"/>
    <w:uiPriority w:val="99"/>
    <w:locked/>
    <w:rsid w:val="00A80106"/>
    <w:rPr>
      <w:rFonts w:ascii="Arial" w:hAnsi="Arial"/>
      <w:b/>
      <w:sz w:val="26"/>
    </w:rPr>
  </w:style>
  <w:style w:type="paragraph" w:customStyle="1" w:styleId="SubTitle2">
    <w:name w:val="SubTitle 2"/>
    <w:basedOn w:val="Normalny"/>
    <w:uiPriority w:val="99"/>
    <w:rsid w:val="00A80106"/>
    <w:pPr>
      <w:spacing w:after="240" w:line="240" w:lineRule="auto"/>
      <w:jc w:val="center"/>
    </w:pPr>
    <w:rPr>
      <w:rFonts w:ascii="Times New Roman" w:hAnsi="Times New Roman"/>
      <w:b/>
      <w:sz w:val="32"/>
      <w:szCs w:val="20"/>
      <w:lang w:eastAsia="pl-PL"/>
    </w:rPr>
  </w:style>
  <w:style w:type="paragraph" w:customStyle="1" w:styleId="Akapitzlist1">
    <w:name w:val="Akapit z listą1"/>
    <w:basedOn w:val="Normalny"/>
    <w:uiPriority w:val="99"/>
    <w:rsid w:val="00A80106"/>
    <w:pPr>
      <w:spacing w:after="0" w:line="240" w:lineRule="auto"/>
      <w:ind w:left="708"/>
    </w:pPr>
    <w:rPr>
      <w:rFonts w:ascii="Times New Roman" w:hAnsi="Times New Roman"/>
      <w:sz w:val="24"/>
      <w:szCs w:val="24"/>
      <w:lang w:eastAsia="pl-PL"/>
    </w:rPr>
  </w:style>
  <w:style w:type="paragraph" w:styleId="Tytu">
    <w:name w:val="Title"/>
    <w:basedOn w:val="Normalny"/>
    <w:link w:val="TytuZnak"/>
    <w:uiPriority w:val="99"/>
    <w:qFormat/>
    <w:locked/>
    <w:rsid w:val="00A80106"/>
    <w:pPr>
      <w:spacing w:after="0" w:line="240" w:lineRule="auto"/>
      <w:jc w:val="center"/>
    </w:pPr>
    <w:rPr>
      <w:rFonts w:ascii="Times New Roman" w:hAnsi="Times New Roman"/>
      <w:b/>
      <w:sz w:val="28"/>
      <w:szCs w:val="20"/>
      <w:lang w:val="fr-FR" w:eastAsia="en-GB"/>
    </w:rPr>
  </w:style>
  <w:style w:type="character" w:customStyle="1" w:styleId="TytuZnak">
    <w:name w:val="Tytuł Znak"/>
    <w:basedOn w:val="Domylnaczcionkaakapitu"/>
    <w:link w:val="Tytu"/>
    <w:uiPriority w:val="99"/>
    <w:locked/>
    <w:rPr>
      <w:rFonts w:ascii="Cambria" w:hAnsi="Cambria" w:cs="Times New Roman"/>
      <w:b/>
      <w:bCs/>
      <w:kern w:val="28"/>
      <w:sz w:val="32"/>
      <w:szCs w:val="32"/>
      <w:lang w:eastAsia="en-US"/>
    </w:rPr>
  </w:style>
  <w:style w:type="paragraph" w:customStyle="1" w:styleId="Bezodstpw1">
    <w:name w:val="Bez odstępów1"/>
    <w:uiPriority w:val="99"/>
    <w:rsid w:val="00A80106"/>
    <w:rPr>
      <w:rFonts w:eastAsia="Times New Roman"/>
    </w:rPr>
  </w:style>
  <w:style w:type="character" w:styleId="Odwoaniedokomentarza">
    <w:name w:val="annotation reference"/>
    <w:basedOn w:val="Domylnaczcionkaakapitu"/>
    <w:uiPriority w:val="99"/>
    <w:semiHidden/>
    <w:rsid w:val="008E7A05"/>
    <w:rPr>
      <w:rFonts w:cs="Times New Roman"/>
      <w:sz w:val="16"/>
      <w:szCs w:val="16"/>
    </w:rPr>
  </w:style>
  <w:style w:type="paragraph" w:styleId="Tekstkomentarza">
    <w:name w:val="annotation text"/>
    <w:basedOn w:val="Normalny"/>
    <w:link w:val="TekstkomentarzaZnak"/>
    <w:uiPriority w:val="99"/>
    <w:semiHidden/>
    <w:rsid w:val="008E7A0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8E7A05"/>
    <w:rPr>
      <w:rFonts w:cs="Times New Roman"/>
      <w:sz w:val="20"/>
      <w:szCs w:val="20"/>
      <w:lang w:eastAsia="en-US"/>
    </w:rPr>
  </w:style>
  <w:style w:type="paragraph" w:styleId="Tematkomentarza">
    <w:name w:val="annotation subject"/>
    <w:basedOn w:val="Tekstkomentarza"/>
    <w:next w:val="Tekstkomentarza"/>
    <w:link w:val="TematkomentarzaZnak"/>
    <w:uiPriority w:val="99"/>
    <w:semiHidden/>
    <w:rsid w:val="008E7A05"/>
    <w:rPr>
      <w:b/>
      <w:bCs/>
    </w:rPr>
  </w:style>
  <w:style w:type="character" w:customStyle="1" w:styleId="TematkomentarzaZnak">
    <w:name w:val="Temat komentarza Znak"/>
    <w:basedOn w:val="TekstkomentarzaZnak"/>
    <w:link w:val="Tematkomentarza"/>
    <w:uiPriority w:val="99"/>
    <w:semiHidden/>
    <w:locked/>
    <w:rsid w:val="008E7A05"/>
    <w:rPr>
      <w:rFonts w:cs="Times New Roman"/>
      <w:b/>
      <w:bCs/>
      <w:sz w:val="20"/>
      <w:szCs w:val="20"/>
      <w:lang w:eastAsia="en-US"/>
    </w:rPr>
  </w:style>
  <w:style w:type="paragraph" w:styleId="Tekstpodstawowywcity3">
    <w:name w:val="Body Text Indent 3"/>
    <w:basedOn w:val="Normalny"/>
    <w:link w:val="Tekstpodstawowywcity3Znak"/>
    <w:uiPriority w:val="99"/>
    <w:rsid w:val="006A6B68"/>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6A6B68"/>
    <w:rPr>
      <w:rFonts w:ascii="Times New Roman" w:hAnsi="Times New Roman" w:cs="Times New Roman"/>
      <w:sz w:val="16"/>
      <w:szCs w:val="16"/>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
    <w:basedOn w:val="Normalny"/>
    <w:link w:val="TekstprzypisudolnegoZnak"/>
    <w:uiPriority w:val="99"/>
    <w:rsid w:val="006A6B6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locked/>
    <w:rsid w:val="006A6B68"/>
    <w:rPr>
      <w:rFonts w:ascii="Times New Roman" w:hAnsi="Times New Roman" w:cs="Times New Roman"/>
      <w:sz w:val="20"/>
      <w:szCs w:val="20"/>
    </w:rPr>
  </w:style>
  <w:style w:type="character" w:styleId="Odwoanieprzypisudolnego">
    <w:name w:val="footnote reference"/>
    <w:aliases w:val="Footnote Reference Number"/>
    <w:basedOn w:val="Domylnaczcionkaakapitu"/>
    <w:uiPriority w:val="99"/>
    <w:rsid w:val="006A6B68"/>
    <w:rPr>
      <w:rFonts w:cs="Times New Roman"/>
      <w:vertAlign w:val="superscript"/>
    </w:rPr>
  </w:style>
  <w:style w:type="paragraph" w:styleId="Bezodstpw">
    <w:name w:val="No Spacing"/>
    <w:link w:val="BezodstpwZnak"/>
    <w:uiPriority w:val="99"/>
    <w:qFormat/>
    <w:rsid w:val="006A6B68"/>
    <w:rPr>
      <w:lang w:eastAsia="en-US"/>
    </w:rPr>
  </w:style>
  <w:style w:type="character" w:customStyle="1" w:styleId="BezodstpwZnak">
    <w:name w:val="Bez odstępów Znak"/>
    <w:link w:val="Bezodstpw"/>
    <w:uiPriority w:val="99"/>
    <w:locked/>
    <w:rsid w:val="006A6B68"/>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2533</Words>
  <Characters>15203</Characters>
  <Application>Microsoft Office Word</Application>
  <DocSecurity>4</DocSecurity>
  <Lines>126</Lines>
  <Paragraphs>35</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xys&amp;aga</dc:creator>
  <cp:keywords/>
  <dc:description/>
  <cp:lastModifiedBy>mglodowska</cp:lastModifiedBy>
  <cp:revision>2</cp:revision>
  <cp:lastPrinted>2017-11-12T17:57:00Z</cp:lastPrinted>
  <dcterms:created xsi:type="dcterms:W3CDTF">2017-11-15T14:19:00Z</dcterms:created>
  <dcterms:modified xsi:type="dcterms:W3CDTF">2017-11-15T14:19:00Z</dcterms:modified>
</cp:coreProperties>
</file>